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04145" w14:textId="77777777" w:rsidR="00B054C1" w:rsidRPr="003256C5" w:rsidRDefault="00F25EA8">
      <w:pPr>
        <w:rPr>
          <w:lang w:val="it-IT"/>
        </w:rPr>
      </w:pPr>
      <w:r w:rsidRPr="003256C5">
        <w:rPr>
          <w:noProof/>
          <w:lang w:val="it-IT"/>
        </w:rPr>
        <w:drawing>
          <wp:anchor distT="0" distB="0" distL="0" distR="0" simplePos="0" relativeHeight="251658240" behindDoc="1" locked="0" layoutInCell="1" hidden="0" allowOverlap="1" wp14:anchorId="2B4C0EF0" wp14:editId="1FE5D845">
            <wp:simplePos x="0" y="0"/>
            <wp:positionH relativeFrom="column">
              <wp:posOffset>-2647942</wp:posOffset>
            </wp:positionH>
            <wp:positionV relativeFrom="paragraph">
              <wp:posOffset>-914391</wp:posOffset>
            </wp:positionV>
            <wp:extent cx="5732145" cy="4373880"/>
            <wp:effectExtent l="0" t="0" r="0" b="0"/>
            <wp:wrapNone/>
            <wp:docPr id="159700702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3256C5">
        <w:rPr>
          <w:noProof/>
          <w:lang w:val="it-IT"/>
        </w:rPr>
        <w:drawing>
          <wp:anchor distT="0" distB="0" distL="0" distR="0" simplePos="0" relativeHeight="251659264" behindDoc="1" locked="0" layoutInCell="1" hidden="0" allowOverlap="1" wp14:anchorId="4FA682B1" wp14:editId="41F09FE9">
            <wp:simplePos x="0" y="0"/>
            <wp:positionH relativeFrom="column">
              <wp:posOffset>-389881</wp:posOffset>
            </wp:positionH>
            <wp:positionV relativeFrom="paragraph">
              <wp:posOffset>-514340</wp:posOffset>
            </wp:positionV>
            <wp:extent cx="3048000" cy="834853"/>
            <wp:effectExtent l="0" t="0" r="0" b="0"/>
            <wp:wrapNone/>
            <wp:docPr id="159700702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5F4B661" w14:textId="77777777" w:rsidR="00B054C1" w:rsidRPr="003256C5" w:rsidRDefault="00B054C1">
      <w:pPr>
        <w:rPr>
          <w:lang w:val="it-IT"/>
        </w:rPr>
      </w:pPr>
    </w:p>
    <w:p w14:paraId="08057791" w14:textId="77777777" w:rsidR="00B054C1" w:rsidRPr="003256C5" w:rsidRDefault="00B054C1">
      <w:pPr>
        <w:rPr>
          <w:lang w:val="it-IT"/>
        </w:rPr>
      </w:pPr>
    </w:p>
    <w:p w14:paraId="54C89E5C" w14:textId="77777777" w:rsidR="00B054C1" w:rsidRPr="003256C5" w:rsidRDefault="00F25EA8">
      <w:pPr>
        <w:rPr>
          <w:lang w:val="it-IT"/>
        </w:rPr>
      </w:pPr>
      <w:r w:rsidRPr="003256C5">
        <w:rPr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47337ECB" wp14:editId="1D9400B9">
                <wp:simplePos x="0" y="0"/>
                <wp:positionH relativeFrom="column">
                  <wp:posOffset>635000</wp:posOffset>
                </wp:positionH>
                <wp:positionV relativeFrom="paragraph">
                  <wp:posOffset>45720</wp:posOffset>
                </wp:positionV>
                <wp:extent cx="4485640" cy="727710"/>
                <wp:effectExtent l="0" t="0" r="0" b="0"/>
                <wp:wrapSquare wrapText="bothSides" distT="45720" distB="45720" distL="114300" distR="114300"/>
                <wp:docPr id="1597007021" name="Rettangolo 1597007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DA225F" w14:textId="77777777" w:rsidR="003F4981" w:rsidRDefault="003F4981" w:rsidP="003F4981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PIANO DI LEZIONE</w:t>
                            </w:r>
                          </w:p>
                          <w:p w14:paraId="738E4354" w14:textId="0F614D2B" w:rsidR="00A5430F" w:rsidRDefault="00A5430F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337ECB" id="Rettangolo 1597007021" o:spid="_x0000_s1026" style="position:absolute;margin-left:50pt;margin-top:3.6pt;width:353.2pt;height:57.3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" filled="f" stroked="f">
                <v:textbox inset="2.53958mm,1.2694mm,2.53958mm,1.2694mm">
                  <w:txbxContent>
                    <w:p w14:paraId="22DA225F" w14:textId="77777777" w:rsidR="003F4981" w:rsidRDefault="003F4981" w:rsidP="003F4981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60"/>
                        </w:rPr>
                        <w:t>PIANO DI LEZIONE</w:t>
                      </w:r>
                    </w:p>
                    <w:p w14:paraId="738E4354" w14:textId="0F614D2B" w:rsidR="00A5430F" w:rsidRDefault="00A5430F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F702177" w14:textId="77777777" w:rsidR="00B054C1" w:rsidRPr="003256C5" w:rsidRDefault="00B054C1">
      <w:pPr>
        <w:rPr>
          <w:lang w:val="it-IT"/>
        </w:rPr>
      </w:pPr>
    </w:p>
    <w:p w14:paraId="7BC0973C" w14:textId="77777777" w:rsidR="00B054C1" w:rsidRPr="003256C5" w:rsidRDefault="00F25EA8">
      <w:pPr>
        <w:rPr>
          <w:lang w:val="it-IT"/>
        </w:rPr>
      </w:pPr>
      <w:r w:rsidRPr="003256C5">
        <w:rPr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51EC7DEA" wp14:editId="78A7697F">
                <wp:simplePos x="0" y="0"/>
                <wp:positionH relativeFrom="column">
                  <wp:posOffset>444500</wp:posOffset>
                </wp:positionH>
                <wp:positionV relativeFrom="paragraph">
                  <wp:posOffset>45720</wp:posOffset>
                </wp:positionV>
                <wp:extent cx="4743450" cy="1002030"/>
                <wp:effectExtent l="0" t="0" r="0" b="0"/>
                <wp:wrapSquare wrapText="bothSides" distT="45720" distB="45720" distL="114300" distR="114300"/>
                <wp:docPr id="1597007020" name="Rettangolo 1597007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ADEB5A" w14:textId="394233D8" w:rsidR="00A5430F" w:rsidRPr="003F4981" w:rsidRDefault="00A5430F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lang w:val="it-IT"/>
                              </w:rPr>
                            </w:pPr>
                            <w:r w:rsidRPr="003F4981">
                              <w:rPr>
                                <w:i/>
                                <w:color w:val="1D1D1B"/>
                                <w:sz w:val="36"/>
                                <w:lang w:val="it-IT"/>
                              </w:rPr>
                              <w:t xml:space="preserve">WP3: </w:t>
                            </w:r>
                            <w:r w:rsidR="003F4981" w:rsidRPr="008E4470">
                              <w:rPr>
                                <w:i/>
                                <w:color w:val="1D1D1B"/>
                                <w:sz w:val="36"/>
                                <w:lang w:val="it-IT"/>
                              </w:rPr>
                              <w:t>Formazione del personale d</w:t>
                            </w:r>
                            <w:r w:rsidR="004E265E">
                              <w:rPr>
                                <w:i/>
                                <w:color w:val="1D1D1B"/>
                                <w:sz w:val="36"/>
                                <w:lang w:val="it-IT"/>
                              </w:rPr>
                              <w:t>o</w:t>
                            </w:r>
                            <w:r w:rsidR="003F4981" w:rsidRPr="008E4470">
                              <w:rPr>
                                <w:i/>
                                <w:color w:val="1D1D1B"/>
                                <w:sz w:val="36"/>
                                <w:lang w:val="it-IT"/>
                              </w:rPr>
                              <w:t xml:space="preserve">cente per una didattica dell’informatica autentica e </w:t>
                            </w:r>
                            <w:r w:rsidR="003F4981">
                              <w:rPr>
                                <w:i/>
                                <w:color w:val="1D1D1B"/>
                                <w:sz w:val="36"/>
                                <w:lang w:val="it-IT"/>
                              </w:rPr>
                              <w:t>inclusiva in termini di genere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EC7DEA" id="Rettangolo 1597007020" o:spid="_x0000_s1027" style="position:absolute;margin-left:35pt;margin-top:3.6pt;width:373.5pt;height:78.9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" filled="f" stroked="f">
                <v:textbox inset="2.53958mm,1.2694mm,2.53958mm,1.2694mm">
                  <w:txbxContent>
                    <w:p w14:paraId="7DADEB5A" w14:textId="394233D8" w:rsidR="00A5430F" w:rsidRPr="003F4981" w:rsidRDefault="00A5430F">
                      <w:pPr>
                        <w:spacing w:line="258" w:lineRule="auto"/>
                        <w:jc w:val="center"/>
                        <w:textDirection w:val="btLr"/>
                        <w:rPr>
                          <w:lang w:val="it-IT"/>
                        </w:rPr>
                      </w:pPr>
                      <w:r w:rsidRPr="003F4981">
                        <w:rPr>
                          <w:i/>
                          <w:color w:val="1D1D1B"/>
                          <w:sz w:val="36"/>
                          <w:lang w:val="it-IT"/>
                        </w:rPr>
                        <w:t xml:space="preserve">WP3: </w:t>
                      </w:r>
                      <w:r w:rsidR="003F4981" w:rsidRPr="008E4470">
                        <w:rPr>
                          <w:i/>
                          <w:color w:val="1D1D1B"/>
                          <w:sz w:val="36"/>
                          <w:lang w:val="it-IT"/>
                        </w:rPr>
                        <w:t>Formazione del personale d</w:t>
                      </w:r>
                      <w:r w:rsidR="004E265E">
                        <w:rPr>
                          <w:i/>
                          <w:color w:val="1D1D1B"/>
                          <w:sz w:val="36"/>
                          <w:lang w:val="it-IT"/>
                        </w:rPr>
                        <w:t>o</w:t>
                      </w:r>
                      <w:r w:rsidR="003F4981" w:rsidRPr="008E4470">
                        <w:rPr>
                          <w:i/>
                          <w:color w:val="1D1D1B"/>
                          <w:sz w:val="36"/>
                          <w:lang w:val="it-IT"/>
                        </w:rPr>
                        <w:t xml:space="preserve">cente per una didattica dell’informatica autentica e </w:t>
                      </w:r>
                      <w:r w:rsidR="003F4981">
                        <w:rPr>
                          <w:i/>
                          <w:color w:val="1D1D1B"/>
                          <w:sz w:val="36"/>
                          <w:lang w:val="it-IT"/>
                        </w:rPr>
                        <w:t>inclusiva in termini di genere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676E42A" w14:textId="77777777" w:rsidR="00B054C1" w:rsidRPr="003256C5" w:rsidRDefault="00B054C1">
      <w:pPr>
        <w:rPr>
          <w:lang w:val="it-IT"/>
        </w:rPr>
      </w:pPr>
    </w:p>
    <w:p w14:paraId="3A1BF367" w14:textId="77777777" w:rsidR="00B054C1" w:rsidRPr="003256C5" w:rsidRDefault="00F25EA8">
      <w:pPr>
        <w:rPr>
          <w:lang w:val="it-IT"/>
        </w:rPr>
      </w:pPr>
      <w:r w:rsidRPr="003256C5">
        <w:rPr>
          <w:noProof/>
          <w:lang w:val="it-IT"/>
        </w:rPr>
        <w:drawing>
          <wp:anchor distT="0" distB="0" distL="0" distR="0" simplePos="0" relativeHeight="251662336" behindDoc="1" locked="0" layoutInCell="1" hidden="0" allowOverlap="1" wp14:anchorId="49873821" wp14:editId="638121BA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2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D558F95" w14:textId="77777777" w:rsidR="00B054C1" w:rsidRPr="003256C5" w:rsidRDefault="00B054C1">
      <w:pPr>
        <w:rPr>
          <w:lang w:val="it-IT"/>
        </w:rPr>
      </w:pPr>
    </w:p>
    <w:p w14:paraId="367226D0" w14:textId="77777777" w:rsidR="00B054C1" w:rsidRPr="003256C5" w:rsidRDefault="00B054C1">
      <w:pPr>
        <w:rPr>
          <w:lang w:val="it-IT"/>
        </w:rPr>
      </w:pPr>
    </w:p>
    <w:p w14:paraId="5447D1AD" w14:textId="77777777" w:rsidR="00B054C1" w:rsidRPr="003256C5" w:rsidRDefault="00B054C1">
      <w:pPr>
        <w:rPr>
          <w:lang w:val="it-IT"/>
        </w:rPr>
      </w:pPr>
    </w:p>
    <w:p w14:paraId="6243CB10" w14:textId="77777777" w:rsidR="00B054C1" w:rsidRPr="003256C5" w:rsidRDefault="00F25EA8">
      <w:pPr>
        <w:tabs>
          <w:tab w:val="left" w:pos="6264"/>
        </w:tabs>
        <w:rPr>
          <w:lang w:val="it-IT"/>
        </w:rPr>
      </w:pPr>
      <w:r w:rsidRPr="003256C5">
        <w:rPr>
          <w:lang w:val="it-IT"/>
        </w:rPr>
        <w:tab/>
      </w:r>
    </w:p>
    <w:p w14:paraId="5DD21042" w14:textId="77777777" w:rsidR="00B054C1" w:rsidRPr="003256C5" w:rsidRDefault="00B054C1">
      <w:pPr>
        <w:tabs>
          <w:tab w:val="left" w:pos="6264"/>
        </w:tabs>
        <w:rPr>
          <w:lang w:val="it-IT"/>
        </w:rPr>
      </w:pPr>
    </w:p>
    <w:p w14:paraId="5EC69FF2" w14:textId="77777777" w:rsidR="00B054C1" w:rsidRPr="003256C5" w:rsidRDefault="00B054C1">
      <w:pPr>
        <w:tabs>
          <w:tab w:val="left" w:pos="6264"/>
        </w:tabs>
        <w:rPr>
          <w:lang w:val="it-IT"/>
        </w:rPr>
      </w:pPr>
    </w:p>
    <w:tbl>
      <w:tblPr>
        <w:tblStyle w:val="aff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B054C1" w:rsidRPr="003256C5" w14:paraId="78EC4C82" w14:textId="77777777" w:rsidTr="00B05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2FD4E" w14:textId="22503CB8" w:rsidR="00B054C1" w:rsidRPr="003256C5" w:rsidRDefault="003F4981">
            <w:pPr>
              <w:rPr>
                <w:color w:val="F2F2F2"/>
                <w:sz w:val="24"/>
                <w:szCs w:val="24"/>
                <w:lang w:val="it-IT"/>
              </w:rPr>
            </w:pPr>
            <w:r w:rsidRPr="003256C5">
              <w:rPr>
                <w:color w:val="F2F2F2"/>
                <w:sz w:val="24"/>
                <w:szCs w:val="24"/>
                <w:lang w:val="it-IT"/>
              </w:rPr>
              <w:t>INFORMAZIONI GENERALI</w:t>
            </w:r>
          </w:p>
        </w:tc>
      </w:tr>
      <w:tr w:rsidR="003F4981" w:rsidRPr="006B6B55" w14:paraId="5111BA98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C4019C1" w14:textId="79D7D450" w:rsidR="003F4981" w:rsidRPr="003256C5" w:rsidRDefault="003F4981" w:rsidP="003F4981">
            <w:pPr>
              <w:rPr>
                <w:color w:val="F2F2F2"/>
                <w:sz w:val="24"/>
                <w:szCs w:val="24"/>
                <w:lang w:val="it-IT"/>
              </w:rPr>
            </w:pPr>
            <w:r w:rsidRPr="003256C5">
              <w:rPr>
                <w:lang w:val="it-IT"/>
              </w:rPr>
              <w:t>Modulo</w:t>
            </w:r>
          </w:p>
        </w:tc>
        <w:tc>
          <w:tcPr>
            <w:tcW w:w="7512" w:type="dxa"/>
          </w:tcPr>
          <w:p w14:paraId="6228C4C6" w14:textId="7A8EC2BA" w:rsidR="003F4981" w:rsidRPr="003256C5" w:rsidRDefault="003F4981" w:rsidP="003F4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lang w:val="it-IT"/>
              </w:rPr>
            </w:pPr>
            <w:r w:rsidRPr="003256C5">
              <w:rPr>
                <w:b/>
                <w:i/>
                <w:lang w:val="it-IT"/>
              </w:rPr>
              <w:t xml:space="preserve">Modulo 5: Valutazione dei metodi di insegnamento e di apprendimento nelle lezioni di informatica </w:t>
            </w:r>
            <w:r w:rsidR="004E265E">
              <w:rPr>
                <w:b/>
                <w:i/>
                <w:lang w:val="it-IT"/>
              </w:rPr>
              <w:t>nelle scuole secondarie</w:t>
            </w:r>
            <w:r w:rsidRPr="003256C5">
              <w:rPr>
                <w:b/>
                <w:i/>
                <w:lang w:val="it-IT"/>
              </w:rPr>
              <w:t xml:space="preserve"> di primo grado </w:t>
            </w:r>
          </w:p>
        </w:tc>
      </w:tr>
      <w:tr w:rsidR="003F4981" w:rsidRPr="006B6B55" w14:paraId="424E36AE" w14:textId="77777777" w:rsidTr="00B054C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0302AD1" w14:textId="56BAFF23" w:rsidR="003F4981" w:rsidRPr="003256C5" w:rsidRDefault="003F4981" w:rsidP="003F4981">
            <w:pPr>
              <w:rPr>
                <w:lang w:val="it-IT"/>
              </w:rPr>
            </w:pPr>
            <w:r w:rsidRPr="003256C5">
              <w:rPr>
                <w:lang w:val="it-IT"/>
              </w:rPr>
              <w:t>Unità</w:t>
            </w:r>
          </w:p>
        </w:tc>
        <w:tc>
          <w:tcPr>
            <w:tcW w:w="7512" w:type="dxa"/>
          </w:tcPr>
          <w:p w14:paraId="42E76659" w14:textId="51D14577" w:rsidR="003F4981" w:rsidRPr="003256C5" w:rsidRDefault="003F4981" w:rsidP="003F4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it-IT"/>
              </w:rPr>
            </w:pPr>
            <w:r w:rsidRPr="003256C5">
              <w:rPr>
                <w:lang w:val="it-IT"/>
              </w:rPr>
              <w:t>5.1</w:t>
            </w:r>
            <w:r w:rsidRPr="003256C5">
              <w:rPr>
                <w:b/>
                <w:bCs/>
                <w:lang w:val="it-IT"/>
              </w:rPr>
              <w:t xml:space="preserve">: </w:t>
            </w:r>
            <w:r w:rsidRPr="003256C5">
              <w:rPr>
                <w:b/>
                <w:bCs/>
                <w:i/>
                <w:color w:val="1D1D1B"/>
                <w:lang w:val="it-IT"/>
              </w:rPr>
              <w:t xml:space="preserve"> </w:t>
            </w:r>
            <w:r w:rsidRPr="003256C5">
              <w:rPr>
                <w:i/>
                <w:color w:val="1D1D1B"/>
                <w:lang w:val="it-IT"/>
              </w:rPr>
              <w:t>L’autovalutazione come strumento per migliorare il proprio metodo didattico</w:t>
            </w:r>
            <w:r w:rsidRPr="003256C5">
              <w:rPr>
                <w:b/>
                <w:i/>
                <w:color w:val="1D1D1B"/>
                <w:lang w:val="it-IT"/>
              </w:rPr>
              <w:t xml:space="preserve"> </w:t>
            </w:r>
          </w:p>
        </w:tc>
      </w:tr>
      <w:tr w:rsidR="003F4981" w:rsidRPr="006B6B55" w14:paraId="46BB7E2F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D947C97" w14:textId="08852652" w:rsidR="003F4981" w:rsidRPr="003256C5" w:rsidRDefault="003F4981" w:rsidP="003F4981">
            <w:pPr>
              <w:rPr>
                <w:lang w:val="it-IT"/>
              </w:rPr>
            </w:pPr>
            <w:r w:rsidRPr="003256C5">
              <w:rPr>
                <w:lang w:val="it-IT"/>
              </w:rPr>
              <w:t>Gruppo target</w:t>
            </w:r>
          </w:p>
        </w:tc>
        <w:tc>
          <w:tcPr>
            <w:tcW w:w="7512" w:type="dxa"/>
          </w:tcPr>
          <w:p w14:paraId="547C7C5A" w14:textId="78CFC076" w:rsidR="003F4981" w:rsidRPr="003256C5" w:rsidRDefault="003F4981" w:rsidP="003F4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Insegnanti della scuola secondaria di primo grado</w:t>
            </w:r>
          </w:p>
        </w:tc>
      </w:tr>
      <w:tr w:rsidR="003F4981" w:rsidRPr="006B6B55" w14:paraId="00BBCB1A" w14:textId="77777777" w:rsidTr="00B054C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1E4A3B9" w14:textId="027C886B" w:rsidR="003F4981" w:rsidRPr="003256C5" w:rsidRDefault="003F4981" w:rsidP="003F4981">
            <w:pPr>
              <w:rPr>
                <w:lang w:val="it-IT"/>
              </w:rPr>
            </w:pPr>
            <w:r w:rsidRPr="003256C5">
              <w:rPr>
                <w:lang w:val="it-IT"/>
              </w:rPr>
              <w:t>Durata</w:t>
            </w:r>
          </w:p>
        </w:tc>
        <w:tc>
          <w:tcPr>
            <w:tcW w:w="7512" w:type="dxa"/>
          </w:tcPr>
          <w:p w14:paraId="5B69B118" w14:textId="3EAB1EF7" w:rsidR="003F4981" w:rsidRPr="003256C5" w:rsidRDefault="003F4981" w:rsidP="003F4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60 minuti (incluso il tempo dedicato allo studio autonomo)</w:t>
            </w:r>
          </w:p>
        </w:tc>
      </w:tr>
      <w:tr w:rsidR="003F4981" w:rsidRPr="006B6B55" w14:paraId="1A44FC16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F6B4EB5" w14:textId="161CAAF0" w:rsidR="003F4981" w:rsidRPr="003256C5" w:rsidRDefault="003F4981" w:rsidP="003F4981">
            <w:pPr>
              <w:rPr>
                <w:lang w:val="it-IT"/>
              </w:rPr>
            </w:pPr>
            <w:r w:rsidRPr="003256C5">
              <w:rPr>
                <w:lang w:val="it-IT"/>
              </w:rPr>
              <w:t>Prerequisiti</w:t>
            </w:r>
          </w:p>
        </w:tc>
        <w:tc>
          <w:tcPr>
            <w:tcW w:w="7512" w:type="dxa"/>
          </w:tcPr>
          <w:p w14:paraId="12B73A51" w14:textId="44584FF6" w:rsidR="003F4981" w:rsidRPr="003256C5" w:rsidRDefault="003F4981" w:rsidP="003F4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Concetti legati all’apprendimento autentico e inclusivo</w:t>
            </w:r>
          </w:p>
        </w:tc>
      </w:tr>
      <w:tr w:rsidR="003F4981" w:rsidRPr="003256C5" w14:paraId="462F7405" w14:textId="77777777" w:rsidTr="00B054C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387967B" w14:textId="136F2C46" w:rsidR="003F4981" w:rsidRPr="003256C5" w:rsidRDefault="003F4981" w:rsidP="003F4981">
            <w:pPr>
              <w:rPr>
                <w:lang w:val="it-IT"/>
              </w:rPr>
            </w:pPr>
            <w:r w:rsidRPr="003256C5">
              <w:rPr>
                <w:lang w:val="it-IT"/>
              </w:rPr>
              <w:t>ECTS</w:t>
            </w:r>
          </w:p>
        </w:tc>
        <w:tc>
          <w:tcPr>
            <w:tcW w:w="7512" w:type="dxa"/>
          </w:tcPr>
          <w:p w14:paraId="63A4D941" w14:textId="77777777" w:rsidR="003F4981" w:rsidRPr="003256C5" w:rsidRDefault="003F4981" w:rsidP="003F4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0,04</w:t>
            </w:r>
          </w:p>
        </w:tc>
      </w:tr>
    </w:tbl>
    <w:p w14:paraId="2582C2C1" w14:textId="77777777" w:rsidR="00B054C1" w:rsidRPr="003256C5" w:rsidRDefault="00B054C1">
      <w:pPr>
        <w:tabs>
          <w:tab w:val="left" w:pos="6264"/>
        </w:tabs>
        <w:spacing w:after="0"/>
        <w:rPr>
          <w:lang w:val="it-IT"/>
        </w:rPr>
      </w:pPr>
    </w:p>
    <w:tbl>
      <w:tblPr>
        <w:tblStyle w:val="aff0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B054C1" w:rsidRPr="003256C5" w14:paraId="628C9E58" w14:textId="77777777" w:rsidTr="00B05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61EE9" w14:textId="2155852E" w:rsidR="00B054C1" w:rsidRPr="003256C5" w:rsidRDefault="003F4981">
            <w:pPr>
              <w:rPr>
                <w:color w:val="F2F2F2"/>
                <w:sz w:val="24"/>
                <w:szCs w:val="24"/>
                <w:lang w:val="it-IT"/>
              </w:rPr>
            </w:pPr>
            <w:r w:rsidRPr="003256C5">
              <w:rPr>
                <w:color w:val="F2F2F2"/>
                <w:sz w:val="24"/>
                <w:szCs w:val="24"/>
                <w:lang w:val="it-IT"/>
              </w:rPr>
              <w:t>RISULTATI DI APPRENDIMENTO</w:t>
            </w:r>
          </w:p>
        </w:tc>
      </w:tr>
      <w:tr w:rsidR="00B054C1" w:rsidRPr="006B6B55" w14:paraId="6606AF2C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47A37DAB" w14:textId="77777777" w:rsidR="00B054C1" w:rsidRPr="003256C5" w:rsidRDefault="00F25EA8">
            <w:pPr>
              <w:rPr>
                <w:lang w:val="it-IT"/>
              </w:rPr>
            </w:pPr>
            <w:r w:rsidRPr="003256C5">
              <w:rPr>
                <w:lang w:val="it-IT"/>
              </w:rPr>
              <w:t>1</w:t>
            </w:r>
          </w:p>
        </w:tc>
        <w:tc>
          <w:tcPr>
            <w:tcW w:w="8646" w:type="dxa"/>
          </w:tcPr>
          <w:p w14:paraId="6618F1F2" w14:textId="44B44087" w:rsidR="00B054C1" w:rsidRPr="003256C5" w:rsidRDefault="00F25E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Condu</w:t>
            </w:r>
            <w:r w:rsidR="003F4981" w:rsidRPr="003256C5">
              <w:rPr>
                <w:lang w:val="it-IT"/>
              </w:rPr>
              <w:t>rre una riflessione personale sulle tecniche di insegnamento utilizzando griglie di valutazione, diari</w:t>
            </w:r>
            <w:r w:rsidR="004E265E">
              <w:rPr>
                <w:lang w:val="it-IT"/>
              </w:rPr>
              <w:t xml:space="preserve"> di apprendimento</w:t>
            </w:r>
            <w:r w:rsidR="003F4981" w:rsidRPr="003256C5">
              <w:rPr>
                <w:lang w:val="it-IT"/>
              </w:rPr>
              <w:t xml:space="preserve"> e registrazioni </w:t>
            </w:r>
          </w:p>
        </w:tc>
      </w:tr>
      <w:tr w:rsidR="00B054C1" w:rsidRPr="006B6B55" w14:paraId="155ED556" w14:textId="77777777" w:rsidTr="00B054C1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97B1828" w14:textId="77777777" w:rsidR="00B054C1" w:rsidRPr="003256C5" w:rsidRDefault="00F25EA8">
            <w:pPr>
              <w:rPr>
                <w:lang w:val="it-IT"/>
              </w:rPr>
            </w:pPr>
            <w:r w:rsidRPr="003256C5">
              <w:rPr>
                <w:lang w:val="it-IT"/>
              </w:rPr>
              <w:t>2</w:t>
            </w:r>
          </w:p>
        </w:tc>
        <w:tc>
          <w:tcPr>
            <w:tcW w:w="8646" w:type="dxa"/>
          </w:tcPr>
          <w:p w14:paraId="725A82F5" w14:textId="06FFFDEA" w:rsidR="00B054C1" w:rsidRPr="003256C5" w:rsidRDefault="00F25E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Appl</w:t>
            </w:r>
            <w:r w:rsidR="001E4EB0" w:rsidRPr="003256C5">
              <w:rPr>
                <w:lang w:val="it-IT"/>
              </w:rPr>
              <w:t>icare delle griglie di valutazione pronte all’uso per valutare le tecniche di insegnamento sulla base del quadro di riferimento di TINKER</w:t>
            </w:r>
          </w:p>
        </w:tc>
      </w:tr>
    </w:tbl>
    <w:p w14:paraId="722B001B" w14:textId="77777777" w:rsidR="00B054C1" w:rsidRPr="003256C5" w:rsidRDefault="00B054C1">
      <w:pPr>
        <w:tabs>
          <w:tab w:val="left" w:pos="6264"/>
        </w:tabs>
        <w:spacing w:after="0"/>
        <w:rPr>
          <w:lang w:val="it-IT"/>
        </w:rPr>
      </w:pPr>
    </w:p>
    <w:p w14:paraId="76B01107" w14:textId="77777777" w:rsidR="00B054C1" w:rsidRPr="003256C5" w:rsidRDefault="00B054C1">
      <w:pPr>
        <w:tabs>
          <w:tab w:val="left" w:pos="6264"/>
        </w:tabs>
        <w:spacing w:after="0"/>
        <w:rPr>
          <w:lang w:val="it-IT"/>
        </w:rPr>
      </w:pPr>
    </w:p>
    <w:tbl>
      <w:tblPr>
        <w:tblStyle w:val="aff1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B054C1" w:rsidRPr="003256C5" w14:paraId="609CA8B8" w14:textId="77777777" w:rsidTr="00B05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5B8A383F" w14:textId="720EC11D" w:rsidR="00B054C1" w:rsidRPr="003256C5" w:rsidRDefault="003F4981">
            <w:pPr>
              <w:rPr>
                <w:color w:val="F2F2F2"/>
                <w:sz w:val="24"/>
                <w:szCs w:val="24"/>
                <w:lang w:val="it-IT"/>
              </w:rPr>
            </w:pPr>
            <w:r w:rsidRPr="003256C5">
              <w:rPr>
                <w:color w:val="F2F2F2"/>
                <w:sz w:val="24"/>
                <w:szCs w:val="24"/>
                <w:lang w:val="it-IT"/>
              </w:rPr>
              <w:t>METODI DI INSEGNAMENTO</w:t>
            </w:r>
          </w:p>
        </w:tc>
      </w:tr>
      <w:tr w:rsidR="003F4981" w:rsidRPr="003256C5" w14:paraId="3886859B" w14:textId="77777777" w:rsidTr="00B054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50180E5" w14:textId="77777777" w:rsidR="003F4981" w:rsidRPr="003256C5" w:rsidRDefault="003F4981" w:rsidP="003F4981">
            <w:pPr>
              <w:jc w:val="center"/>
              <w:rPr>
                <w:lang w:val="it-IT"/>
              </w:rPr>
            </w:pPr>
            <w:r w:rsidRPr="003256C5">
              <w:rPr>
                <w:b w:val="0"/>
                <w:lang w:val="it-IT"/>
              </w:rPr>
              <w:t>√</w:t>
            </w:r>
          </w:p>
        </w:tc>
        <w:tc>
          <w:tcPr>
            <w:tcW w:w="3969" w:type="dxa"/>
          </w:tcPr>
          <w:p w14:paraId="55BABA2A" w14:textId="4B5DD1AB" w:rsidR="003F4981" w:rsidRPr="003256C5" w:rsidRDefault="003F4981" w:rsidP="003F4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i/>
                <w:iCs/>
                <w:lang w:val="it-IT"/>
              </w:rPr>
              <w:t>Learning by doing</w:t>
            </w:r>
          </w:p>
        </w:tc>
        <w:tc>
          <w:tcPr>
            <w:tcW w:w="567" w:type="dxa"/>
            <w:vAlign w:val="center"/>
          </w:tcPr>
          <w:p w14:paraId="7784C987" w14:textId="77777777" w:rsidR="003F4981" w:rsidRPr="003256C5" w:rsidRDefault="003F4981" w:rsidP="003F4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</w:p>
        </w:tc>
        <w:tc>
          <w:tcPr>
            <w:tcW w:w="3973" w:type="dxa"/>
          </w:tcPr>
          <w:p w14:paraId="3C342BF1" w14:textId="4D53CB6A" w:rsidR="003F4981" w:rsidRPr="003256C5" w:rsidRDefault="003F4981" w:rsidP="003F4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Apprendimento tra pari</w:t>
            </w:r>
          </w:p>
        </w:tc>
      </w:tr>
      <w:tr w:rsidR="003F4981" w:rsidRPr="003256C5" w14:paraId="4AE4148A" w14:textId="77777777" w:rsidTr="00B054C1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BC068F9" w14:textId="77777777" w:rsidR="003F4981" w:rsidRPr="003256C5" w:rsidRDefault="003F4981" w:rsidP="003F4981">
            <w:pPr>
              <w:jc w:val="center"/>
              <w:rPr>
                <w:lang w:val="it-IT"/>
              </w:rPr>
            </w:pPr>
          </w:p>
        </w:tc>
        <w:tc>
          <w:tcPr>
            <w:tcW w:w="3969" w:type="dxa"/>
          </w:tcPr>
          <w:p w14:paraId="3F87CDE2" w14:textId="0AD3172B" w:rsidR="003F4981" w:rsidRPr="003256C5" w:rsidRDefault="003F4981" w:rsidP="003F4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Apprendimento basato su progetti</w:t>
            </w:r>
          </w:p>
        </w:tc>
        <w:tc>
          <w:tcPr>
            <w:tcW w:w="567" w:type="dxa"/>
            <w:vAlign w:val="center"/>
          </w:tcPr>
          <w:p w14:paraId="57F21E22" w14:textId="77777777" w:rsidR="003F4981" w:rsidRPr="003256C5" w:rsidRDefault="003F4981" w:rsidP="003F4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√</w:t>
            </w:r>
          </w:p>
        </w:tc>
        <w:tc>
          <w:tcPr>
            <w:tcW w:w="3973" w:type="dxa"/>
          </w:tcPr>
          <w:p w14:paraId="7E7ADFAE" w14:textId="3F89691C" w:rsidR="003F4981" w:rsidRPr="003256C5" w:rsidRDefault="003F4981" w:rsidP="003F4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Apprendimento pratico</w:t>
            </w:r>
          </w:p>
        </w:tc>
      </w:tr>
      <w:tr w:rsidR="003F4981" w:rsidRPr="003256C5" w14:paraId="544BB337" w14:textId="77777777" w:rsidTr="00B054C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AF4D590" w14:textId="77777777" w:rsidR="003F4981" w:rsidRPr="003256C5" w:rsidRDefault="003F4981" w:rsidP="003F4981">
            <w:pPr>
              <w:jc w:val="center"/>
              <w:rPr>
                <w:lang w:val="it-IT"/>
              </w:rPr>
            </w:pPr>
            <w:r w:rsidRPr="003256C5">
              <w:rPr>
                <w:b w:val="0"/>
                <w:lang w:val="it-IT"/>
              </w:rPr>
              <w:lastRenderedPageBreak/>
              <w:t>√</w:t>
            </w:r>
          </w:p>
        </w:tc>
        <w:tc>
          <w:tcPr>
            <w:tcW w:w="3969" w:type="dxa"/>
          </w:tcPr>
          <w:p w14:paraId="0DB1D094" w14:textId="476F2572" w:rsidR="003F4981" w:rsidRPr="003256C5" w:rsidRDefault="003F4981" w:rsidP="003F4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Strategie di apprendimento attivo</w:t>
            </w:r>
          </w:p>
        </w:tc>
        <w:tc>
          <w:tcPr>
            <w:tcW w:w="567" w:type="dxa"/>
            <w:vAlign w:val="center"/>
          </w:tcPr>
          <w:p w14:paraId="799B7A61" w14:textId="77777777" w:rsidR="003F4981" w:rsidRPr="003256C5" w:rsidRDefault="003F4981" w:rsidP="003F4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√</w:t>
            </w:r>
          </w:p>
        </w:tc>
        <w:tc>
          <w:tcPr>
            <w:tcW w:w="3973" w:type="dxa"/>
          </w:tcPr>
          <w:p w14:paraId="5CB2D96B" w14:textId="24974FF4" w:rsidR="003F4981" w:rsidRPr="003256C5" w:rsidRDefault="003F4981" w:rsidP="003F4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Apprendimento collaborativo</w:t>
            </w:r>
          </w:p>
        </w:tc>
      </w:tr>
      <w:tr w:rsidR="003F4981" w:rsidRPr="003256C5" w14:paraId="0C616C01" w14:textId="77777777" w:rsidTr="00B054C1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7271A8C" w14:textId="77777777" w:rsidR="003F4981" w:rsidRPr="003256C5" w:rsidRDefault="003F4981" w:rsidP="003F4981">
            <w:pPr>
              <w:jc w:val="center"/>
              <w:rPr>
                <w:lang w:val="it-IT"/>
              </w:rPr>
            </w:pPr>
            <w:r w:rsidRPr="003256C5">
              <w:rPr>
                <w:b w:val="0"/>
                <w:lang w:val="it-IT"/>
              </w:rPr>
              <w:t>√</w:t>
            </w:r>
          </w:p>
        </w:tc>
        <w:tc>
          <w:tcPr>
            <w:tcW w:w="3969" w:type="dxa"/>
          </w:tcPr>
          <w:p w14:paraId="32325755" w14:textId="270823A6" w:rsidR="003F4981" w:rsidRPr="003256C5" w:rsidRDefault="003F4981" w:rsidP="003F4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Apprendimento ibrido</w:t>
            </w:r>
          </w:p>
        </w:tc>
        <w:tc>
          <w:tcPr>
            <w:tcW w:w="567" w:type="dxa"/>
            <w:vAlign w:val="center"/>
          </w:tcPr>
          <w:p w14:paraId="504D3610" w14:textId="77777777" w:rsidR="003F4981" w:rsidRPr="003256C5" w:rsidRDefault="003F4981" w:rsidP="003F4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  <w:tc>
          <w:tcPr>
            <w:tcW w:w="3973" w:type="dxa"/>
          </w:tcPr>
          <w:p w14:paraId="3D1FEA04" w14:textId="77777777" w:rsidR="003F4981" w:rsidRPr="003256C5" w:rsidRDefault="003F4981" w:rsidP="003F4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</w:tbl>
    <w:p w14:paraId="10791FF5" w14:textId="77777777" w:rsidR="00B054C1" w:rsidRPr="003256C5" w:rsidRDefault="00B054C1">
      <w:pPr>
        <w:tabs>
          <w:tab w:val="left" w:pos="6264"/>
        </w:tabs>
        <w:spacing w:after="0"/>
        <w:rPr>
          <w:lang w:val="it-IT"/>
        </w:rPr>
      </w:pPr>
    </w:p>
    <w:tbl>
      <w:tblPr>
        <w:tblStyle w:val="aff2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B054C1" w:rsidRPr="003256C5" w14:paraId="4F9144EC" w14:textId="77777777" w:rsidTr="00B05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BB952" w14:textId="7883DDC0" w:rsidR="00B054C1" w:rsidRPr="003256C5" w:rsidRDefault="003F4981">
            <w:pPr>
              <w:rPr>
                <w:color w:val="F2F2F2"/>
                <w:sz w:val="24"/>
                <w:szCs w:val="24"/>
                <w:lang w:val="it-IT"/>
              </w:rPr>
            </w:pPr>
            <w:r w:rsidRPr="003256C5">
              <w:rPr>
                <w:color w:val="F2F2F2"/>
                <w:sz w:val="24"/>
                <w:szCs w:val="24"/>
                <w:lang w:val="it-IT"/>
              </w:rPr>
              <w:t>MATERIALE DIDATTICO</w:t>
            </w:r>
          </w:p>
        </w:tc>
      </w:tr>
      <w:tr w:rsidR="003F4981" w:rsidRPr="006B6B55" w14:paraId="3E092F18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30DEC2D" w14:textId="2EEFB956" w:rsidR="003F4981" w:rsidRPr="003256C5" w:rsidRDefault="003F4981" w:rsidP="003F4981">
            <w:pPr>
              <w:rPr>
                <w:bCs/>
                <w:color w:val="F2F2F2"/>
                <w:sz w:val="24"/>
                <w:szCs w:val="24"/>
                <w:lang w:val="it-IT"/>
              </w:rPr>
            </w:pPr>
            <w:r w:rsidRPr="003256C5">
              <w:rPr>
                <w:bCs/>
                <w:lang w:val="it-IT"/>
              </w:rPr>
              <w:t xml:space="preserve">Occorrente </w:t>
            </w:r>
          </w:p>
        </w:tc>
        <w:tc>
          <w:tcPr>
            <w:tcW w:w="6945" w:type="dxa"/>
          </w:tcPr>
          <w:p w14:paraId="182A370B" w14:textId="308AA61B" w:rsidR="003F4981" w:rsidRPr="003256C5" w:rsidRDefault="001E4EB0" w:rsidP="003F4981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Presentazione PowerPoint</w:t>
            </w:r>
          </w:p>
          <w:p w14:paraId="268E596B" w14:textId="7BF634CF" w:rsidR="003F4981" w:rsidRPr="003256C5" w:rsidRDefault="001E4EB0" w:rsidP="003F4981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Griglia di autovalutazione di </w:t>
            </w:r>
            <w:r w:rsidR="003F4981" w:rsidRPr="003256C5">
              <w:rPr>
                <w:lang w:val="it-IT"/>
              </w:rPr>
              <w:t xml:space="preserve">TINKER </w:t>
            </w:r>
          </w:p>
        </w:tc>
      </w:tr>
      <w:tr w:rsidR="003F4981" w:rsidRPr="003256C5" w14:paraId="2BDB2450" w14:textId="77777777" w:rsidTr="00B054C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16081AA" w14:textId="1F62228A" w:rsidR="003F4981" w:rsidRPr="003256C5" w:rsidRDefault="003F4981" w:rsidP="003F4981">
            <w:pPr>
              <w:rPr>
                <w:bCs/>
                <w:lang w:val="it-IT"/>
              </w:rPr>
            </w:pPr>
            <w:r w:rsidRPr="003256C5">
              <w:rPr>
                <w:bCs/>
                <w:lang w:val="it-IT"/>
              </w:rPr>
              <w:t>Risorse aggiuntive</w:t>
            </w:r>
          </w:p>
        </w:tc>
        <w:tc>
          <w:tcPr>
            <w:tcW w:w="6945" w:type="dxa"/>
          </w:tcPr>
          <w:p w14:paraId="6E5B1758" w14:textId="1D8563C5" w:rsidR="003F4981" w:rsidRPr="003256C5" w:rsidRDefault="001E4EB0" w:rsidP="003F4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Letture consigliate</w:t>
            </w:r>
            <w:r w:rsidR="003F4981" w:rsidRPr="003256C5">
              <w:rPr>
                <w:lang w:val="it-IT"/>
              </w:rPr>
              <w:t>:</w:t>
            </w:r>
          </w:p>
          <w:p w14:paraId="379B7AD7" w14:textId="48870A71" w:rsidR="003F4981" w:rsidRPr="003256C5" w:rsidRDefault="003F4981" w:rsidP="003F4981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European Schoolnet: SELFIE Manual </w:t>
            </w:r>
            <w:r w:rsidR="001E4EB0" w:rsidRPr="003256C5">
              <w:rPr>
                <w:lang w:val="it-IT"/>
              </w:rPr>
              <w:t>–</w:t>
            </w:r>
            <w:r w:rsidRPr="003256C5">
              <w:rPr>
                <w:lang w:val="it-IT"/>
              </w:rPr>
              <w:t xml:space="preserve"> </w:t>
            </w:r>
            <w:r w:rsidR="001E4EB0" w:rsidRPr="003256C5">
              <w:rPr>
                <w:lang w:val="it-IT"/>
              </w:rPr>
              <w:t xml:space="preserve">una guida dettagliata all’utilizzo di SELFIE per valutare </w:t>
            </w:r>
            <w:r w:rsidR="004E265E">
              <w:rPr>
                <w:lang w:val="it-IT"/>
              </w:rPr>
              <w:t>le metodologie utilizzate nella didattica dell’informatica</w:t>
            </w:r>
            <w:r w:rsidRPr="003256C5">
              <w:rPr>
                <w:lang w:val="it-IT"/>
              </w:rPr>
              <w:t xml:space="preserve">. Link: </w:t>
            </w:r>
            <w:hyperlink r:id="rId11">
              <w:r w:rsidRPr="003256C5">
                <w:rPr>
                  <w:color w:val="1155CC"/>
                  <w:u w:val="single"/>
                  <w:lang w:val="it-IT"/>
                </w:rPr>
                <w:t>SELFIE for Schools</w:t>
              </w:r>
            </w:hyperlink>
            <w:r w:rsidRPr="003256C5">
              <w:rPr>
                <w:lang w:val="it-IT"/>
              </w:rPr>
              <w:t>.</w:t>
            </w:r>
          </w:p>
          <w:p w14:paraId="62C45076" w14:textId="48B827CB" w:rsidR="003F4981" w:rsidRPr="003256C5" w:rsidRDefault="003F4981" w:rsidP="003F4981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ISTE Standards for Educators: </w:t>
            </w:r>
            <w:r w:rsidR="001E4EB0" w:rsidRPr="003256C5">
              <w:rPr>
                <w:lang w:val="it-IT"/>
              </w:rPr>
              <w:t xml:space="preserve">fornisce un quadro di riferimento per valutare </w:t>
            </w:r>
            <w:r w:rsidR="00553FC9" w:rsidRPr="003256C5">
              <w:rPr>
                <w:lang w:val="it-IT"/>
              </w:rPr>
              <w:t>l’efficacia delle strategie didattiche nell’era digitale</w:t>
            </w:r>
            <w:r w:rsidRPr="003256C5">
              <w:rPr>
                <w:lang w:val="it-IT"/>
              </w:rPr>
              <w:t xml:space="preserve">. Link: </w:t>
            </w:r>
            <w:hyperlink r:id="rId12">
              <w:r w:rsidRPr="003256C5">
                <w:rPr>
                  <w:color w:val="1155CC"/>
                  <w:u w:val="single"/>
                  <w:lang w:val="it-IT"/>
                </w:rPr>
                <w:t>ISTE Standards</w:t>
              </w:r>
            </w:hyperlink>
            <w:r w:rsidRPr="003256C5">
              <w:rPr>
                <w:lang w:val="it-IT"/>
              </w:rPr>
              <w:t>.</w:t>
            </w:r>
          </w:p>
          <w:p w14:paraId="204FAE36" w14:textId="11B7B3A2" w:rsidR="003F4981" w:rsidRPr="003256C5" w:rsidRDefault="003F4981" w:rsidP="003F4981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Edutopia </w:t>
            </w:r>
            <w:r w:rsidR="00553FC9" w:rsidRPr="003256C5">
              <w:rPr>
                <w:lang w:val="it-IT"/>
              </w:rPr>
              <w:t>–</w:t>
            </w:r>
            <w:r w:rsidRPr="003256C5">
              <w:rPr>
                <w:lang w:val="it-IT"/>
              </w:rPr>
              <w:t xml:space="preserve"> </w:t>
            </w:r>
            <w:r w:rsidR="00553FC9" w:rsidRPr="003256C5">
              <w:rPr>
                <w:lang w:val="it-IT"/>
              </w:rPr>
              <w:t>una piattaforma con risorse rivolte al personale docente che presenta articoli e strumenti di valutazione</w:t>
            </w:r>
            <w:r w:rsidRPr="003256C5">
              <w:rPr>
                <w:lang w:val="it-IT"/>
              </w:rPr>
              <w:t xml:space="preserve">. Link: </w:t>
            </w:r>
            <w:hyperlink r:id="rId13">
              <w:r w:rsidRPr="003256C5">
                <w:rPr>
                  <w:color w:val="1155CC"/>
                  <w:u w:val="single"/>
                  <w:lang w:val="it-IT"/>
                </w:rPr>
                <w:t>Edutopia</w:t>
              </w:r>
            </w:hyperlink>
            <w:r w:rsidRPr="003256C5">
              <w:rPr>
                <w:lang w:val="it-IT"/>
              </w:rPr>
              <w:t>.</w:t>
            </w:r>
          </w:p>
        </w:tc>
      </w:tr>
    </w:tbl>
    <w:p w14:paraId="110CCA9C" w14:textId="77777777" w:rsidR="00B054C1" w:rsidRPr="003256C5" w:rsidRDefault="00B054C1">
      <w:pPr>
        <w:tabs>
          <w:tab w:val="left" w:pos="1620"/>
        </w:tabs>
        <w:spacing w:after="0"/>
        <w:rPr>
          <w:lang w:val="it-IT"/>
        </w:rPr>
      </w:pPr>
    </w:p>
    <w:tbl>
      <w:tblPr>
        <w:tblStyle w:val="aff3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B054C1" w:rsidRPr="003256C5" w14:paraId="5F32405E" w14:textId="77777777" w:rsidTr="00B05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58955" w14:textId="76B409A9" w:rsidR="00B054C1" w:rsidRPr="003256C5" w:rsidRDefault="003F4981">
            <w:pPr>
              <w:rPr>
                <w:color w:val="F2F2F2"/>
                <w:sz w:val="24"/>
                <w:szCs w:val="24"/>
                <w:lang w:val="it-IT"/>
              </w:rPr>
            </w:pPr>
            <w:r w:rsidRPr="003256C5">
              <w:rPr>
                <w:color w:val="F2F2F2"/>
                <w:sz w:val="24"/>
                <w:szCs w:val="24"/>
                <w:lang w:val="it-IT"/>
              </w:rPr>
              <w:t>CONTENUTI DELL’UNITÀ</w:t>
            </w:r>
          </w:p>
        </w:tc>
      </w:tr>
      <w:tr w:rsidR="003F4981" w:rsidRPr="006B6B55" w14:paraId="0EAA6C30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5DC42B9" w14:textId="0C5CBAE7" w:rsidR="003F4981" w:rsidRPr="003256C5" w:rsidRDefault="003F4981" w:rsidP="003F4981">
            <w:pPr>
              <w:rPr>
                <w:lang w:val="it-IT"/>
              </w:rPr>
            </w:pPr>
            <w:r w:rsidRPr="003256C5">
              <w:rPr>
                <w:lang w:val="it-IT"/>
              </w:rPr>
              <w:t>Introduzione</w:t>
            </w:r>
          </w:p>
        </w:tc>
        <w:tc>
          <w:tcPr>
            <w:tcW w:w="6945" w:type="dxa"/>
          </w:tcPr>
          <w:p w14:paraId="0DF86E41" w14:textId="3E50F45F" w:rsidR="003F4981" w:rsidRPr="003256C5" w:rsidRDefault="00553FC9" w:rsidP="003F4981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La lezione è incentrata sul ruolo </w:t>
            </w:r>
            <w:r w:rsidRPr="003256C5">
              <w:rPr>
                <w:b/>
                <w:bCs/>
                <w:lang w:val="it-IT"/>
              </w:rPr>
              <w:t>dell’autovalutazione</w:t>
            </w:r>
            <w:r w:rsidR="004E265E">
              <w:rPr>
                <w:b/>
                <w:bCs/>
                <w:lang w:val="it-IT"/>
              </w:rPr>
              <w:t xml:space="preserve">, </w:t>
            </w:r>
            <w:r w:rsidR="004E265E" w:rsidRPr="004E265E">
              <w:rPr>
                <w:lang w:val="it-IT"/>
              </w:rPr>
              <w:t>un</w:t>
            </w:r>
            <w:r w:rsidR="004E265E">
              <w:rPr>
                <w:lang w:val="it-IT"/>
              </w:rPr>
              <w:t xml:space="preserve">o strumento fondamentale </w:t>
            </w:r>
            <w:r w:rsidRPr="003256C5">
              <w:rPr>
                <w:lang w:val="it-IT"/>
              </w:rPr>
              <w:t xml:space="preserve">per la crescita e il miglioramento </w:t>
            </w:r>
            <w:r w:rsidR="008064D8">
              <w:rPr>
                <w:lang w:val="it-IT"/>
              </w:rPr>
              <w:t>delle competenze del personale docente</w:t>
            </w:r>
            <w:r w:rsidRPr="003256C5">
              <w:rPr>
                <w:lang w:val="it-IT"/>
              </w:rPr>
              <w:t xml:space="preserve">. </w:t>
            </w:r>
            <w:r w:rsidR="008064D8">
              <w:rPr>
                <w:lang w:val="it-IT"/>
              </w:rPr>
              <w:t>Riflettendo con costanza sulle</w:t>
            </w:r>
            <w:r w:rsidR="008C64C5" w:rsidRPr="003256C5">
              <w:rPr>
                <w:lang w:val="it-IT"/>
              </w:rPr>
              <w:t xml:space="preserve"> strategie adottate</w:t>
            </w:r>
            <w:r w:rsidR="008064D8">
              <w:rPr>
                <w:lang w:val="it-IT"/>
              </w:rPr>
              <w:t xml:space="preserve">, infatti, è possibile </w:t>
            </w:r>
            <w:r w:rsidR="008C64C5" w:rsidRPr="003256C5">
              <w:rPr>
                <w:lang w:val="it-IT"/>
              </w:rPr>
              <w:t xml:space="preserve">ad adattarsi alle nuove tecnologie, rispondere ai bisogni delle e degli studenti e rispettare i principi dell’apprendimento autentico e inclusivo. Nel corso di questa sessione, le e i partecipanti impareranno in che modo le </w:t>
            </w:r>
            <w:r w:rsidR="008C64C5" w:rsidRPr="003256C5">
              <w:rPr>
                <w:b/>
                <w:bCs/>
                <w:lang w:val="it-IT"/>
              </w:rPr>
              <w:t xml:space="preserve">griglie di autovalutazione, i diari di apprendimento o la videoregistrazione delle lezioni </w:t>
            </w:r>
            <w:r w:rsidR="008C64C5" w:rsidRPr="003256C5">
              <w:rPr>
                <w:lang w:val="it-IT"/>
              </w:rPr>
              <w:t>possa</w:t>
            </w:r>
            <w:r w:rsidR="008064D8">
              <w:rPr>
                <w:lang w:val="it-IT"/>
              </w:rPr>
              <w:t>no</w:t>
            </w:r>
            <w:r w:rsidR="008C64C5" w:rsidRPr="003256C5">
              <w:rPr>
                <w:lang w:val="it-IT"/>
              </w:rPr>
              <w:t xml:space="preserve"> aiutar</w:t>
            </w:r>
            <w:r w:rsidR="008064D8">
              <w:rPr>
                <w:lang w:val="it-IT"/>
              </w:rPr>
              <w:t>li</w:t>
            </w:r>
            <w:r w:rsidR="008C64C5" w:rsidRPr="003256C5">
              <w:rPr>
                <w:lang w:val="it-IT"/>
              </w:rPr>
              <w:t xml:space="preserve"> a creare un metodo di insegnamento più </w:t>
            </w:r>
            <w:r w:rsidR="008064D8">
              <w:rPr>
                <w:lang w:val="it-IT"/>
              </w:rPr>
              <w:t xml:space="preserve">consapevole </w:t>
            </w:r>
            <w:r w:rsidR="008C64C5" w:rsidRPr="003256C5">
              <w:rPr>
                <w:lang w:val="it-IT"/>
              </w:rPr>
              <w:t>e incentrato s</w:t>
            </w:r>
            <w:r w:rsidR="00D00EB2" w:rsidRPr="003256C5">
              <w:rPr>
                <w:lang w:val="it-IT"/>
              </w:rPr>
              <w:t xml:space="preserve">ullo studente. Infine, a tale scopo sarà presentata </w:t>
            </w:r>
            <w:r w:rsidR="00D00EB2" w:rsidRPr="003256C5">
              <w:rPr>
                <w:b/>
                <w:bCs/>
                <w:lang w:val="it-IT"/>
              </w:rPr>
              <w:t>griglia di autovalutazione di TINKER.</w:t>
            </w:r>
          </w:p>
        </w:tc>
      </w:tr>
      <w:tr w:rsidR="003F4981" w:rsidRPr="006B6B55" w14:paraId="4E64C111" w14:textId="77777777" w:rsidTr="00B054C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5C7AE9D6" w14:textId="77777777" w:rsidR="003F4981" w:rsidRPr="003256C5" w:rsidRDefault="003F4981" w:rsidP="003F4981">
            <w:pPr>
              <w:rPr>
                <w:lang w:val="it-IT"/>
              </w:rPr>
            </w:pPr>
            <w:r w:rsidRPr="003256C5">
              <w:rPr>
                <w:lang w:val="it-IT"/>
              </w:rPr>
              <w:t>Attività</w:t>
            </w:r>
          </w:p>
          <w:p w14:paraId="7269A03D" w14:textId="77777777" w:rsidR="003F4981" w:rsidRPr="003256C5" w:rsidRDefault="003F4981" w:rsidP="003F4981">
            <w:pPr>
              <w:rPr>
                <w:lang w:val="it-IT"/>
              </w:rPr>
            </w:pPr>
          </w:p>
          <w:p w14:paraId="4F98997F" w14:textId="77777777" w:rsidR="003F4981" w:rsidRPr="003256C5" w:rsidRDefault="003F4981" w:rsidP="003F4981">
            <w:pPr>
              <w:rPr>
                <w:lang w:val="it-IT"/>
              </w:rPr>
            </w:pPr>
          </w:p>
        </w:tc>
        <w:tc>
          <w:tcPr>
            <w:tcW w:w="6945" w:type="dxa"/>
          </w:tcPr>
          <w:p w14:paraId="2C4584D7" w14:textId="42BBAC6A" w:rsidR="003F4981" w:rsidRPr="003256C5" w:rsidRDefault="003F4981" w:rsidP="003F4981">
            <w:pPr>
              <w:pStyle w:val="Titolo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  <w:lang w:val="it-IT"/>
              </w:rPr>
            </w:pPr>
            <w:bookmarkStart w:id="0" w:name="_heading=h.wf3ug9ju0s3g" w:colFirst="0" w:colLast="0"/>
            <w:bookmarkEnd w:id="0"/>
            <w:r w:rsidRPr="003256C5">
              <w:rPr>
                <w:i w:val="0"/>
                <w:u w:val="single"/>
                <w:lang w:val="it-IT"/>
              </w:rPr>
              <w:t xml:space="preserve">1. </w:t>
            </w:r>
            <w:r w:rsidR="00D00EB2" w:rsidRPr="003256C5">
              <w:rPr>
                <w:i w:val="0"/>
                <w:u w:val="single"/>
                <w:lang w:val="it-IT"/>
              </w:rPr>
              <w:t xml:space="preserve">Presentazione e saluti </w:t>
            </w:r>
            <w:r w:rsidRPr="003256C5">
              <w:rPr>
                <w:i w:val="0"/>
                <w:u w:val="single"/>
                <w:lang w:val="it-IT"/>
              </w:rPr>
              <w:t>(5 minut</w:t>
            </w:r>
            <w:r w:rsidR="00D00EB2" w:rsidRPr="003256C5">
              <w:rPr>
                <w:i w:val="0"/>
                <w:u w:val="single"/>
                <w:lang w:val="it-IT"/>
              </w:rPr>
              <w:t>i</w:t>
            </w:r>
            <w:r w:rsidRPr="003256C5">
              <w:rPr>
                <w:i w:val="0"/>
                <w:u w:val="single"/>
                <w:lang w:val="it-IT"/>
              </w:rPr>
              <w:t>)</w:t>
            </w:r>
          </w:p>
          <w:p w14:paraId="0205EE92" w14:textId="7265C090" w:rsidR="003F4981" w:rsidRPr="003256C5" w:rsidRDefault="00D00EB2" w:rsidP="003F4981">
            <w:pPr>
              <w:numPr>
                <w:ilvl w:val="0"/>
                <w:numId w:val="1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b/>
                <w:lang w:val="it-IT"/>
              </w:rPr>
              <w:t>Saluta i partecipanti e presenta il tema</w:t>
            </w:r>
            <w:r w:rsidR="003F4981" w:rsidRPr="003256C5">
              <w:rPr>
                <w:lang w:val="it-IT"/>
              </w:rPr>
              <w:t>: “</w:t>
            </w:r>
            <w:r w:rsidRPr="003256C5">
              <w:rPr>
                <w:lang w:val="it-IT"/>
              </w:rPr>
              <w:t>Oggi ci concentreremo sull’utilizzo dell’autovalutazione come strumento per migliorarsi</w:t>
            </w:r>
            <w:r w:rsidR="003F4981" w:rsidRPr="003256C5">
              <w:rPr>
                <w:lang w:val="it-IT"/>
              </w:rPr>
              <w:t>.“</w:t>
            </w:r>
          </w:p>
          <w:p w14:paraId="389E0EF0" w14:textId="2846834C" w:rsidR="003F4981" w:rsidRPr="003256C5" w:rsidRDefault="00D00EB2" w:rsidP="003F4981">
            <w:pPr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b/>
                <w:lang w:val="it-IT"/>
              </w:rPr>
              <w:t>Domande di riscaldamento</w:t>
            </w:r>
            <w:r w:rsidR="003F4981" w:rsidRPr="003256C5">
              <w:rPr>
                <w:lang w:val="it-IT"/>
              </w:rPr>
              <w:t>: “</w:t>
            </w:r>
            <w:r w:rsidRPr="003256C5">
              <w:rPr>
                <w:lang w:val="it-IT"/>
              </w:rPr>
              <w:t>Come descrivereste il vostro stato d’animo al termine di una lezione</w:t>
            </w:r>
            <w:r w:rsidR="003F4981" w:rsidRPr="003256C5">
              <w:rPr>
                <w:lang w:val="it-IT"/>
              </w:rPr>
              <w:t>:</w:t>
            </w:r>
            <w:r w:rsidRPr="003256C5">
              <w:rPr>
                <w:lang w:val="it-IT"/>
              </w:rPr>
              <w:t xml:space="preserve"> soddisfatto</w:t>
            </w:r>
            <w:r w:rsidR="003F4981" w:rsidRPr="003256C5">
              <w:rPr>
                <w:lang w:val="it-IT"/>
              </w:rPr>
              <w:t>? Curi</w:t>
            </w:r>
            <w:r w:rsidRPr="003256C5">
              <w:rPr>
                <w:lang w:val="it-IT"/>
              </w:rPr>
              <w:t>oso</w:t>
            </w:r>
            <w:r w:rsidR="003F4981" w:rsidRPr="003256C5">
              <w:rPr>
                <w:lang w:val="it-IT"/>
              </w:rPr>
              <w:t xml:space="preserve">? </w:t>
            </w:r>
            <w:r w:rsidRPr="003256C5">
              <w:rPr>
                <w:lang w:val="it-IT"/>
              </w:rPr>
              <w:t>Dubbioso</w:t>
            </w:r>
            <w:r w:rsidR="003F4981" w:rsidRPr="003256C5">
              <w:rPr>
                <w:lang w:val="it-IT"/>
              </w:rPr>
              <w:t>? I</w:t>
            </w:r>
            <w:r w:rsidRPr="003256C5">
              <w:rPr>
                <w:lang w:val="it-IT"/>
              </w:rPr>
              <w:t>spirato</w:t>
            </w:r>
            <w:r w:rsidR="003F4981" w:rsidRPr="003256C5">
              <w:rPr>
                <w:lang w:val="it-IT"/>
              </w:rPr>
              <w:t>?”</w:t>
            </w:r>
            <w:r w:rsidR="003F4981" w:rsidRPr="003256C5">
              <w:rPr>
                <w:lang w:val="it-IT"/>
              </w:rPr>
              <w:br/>
              <w:t>(</w:t>
            </w:r>
            <w:r w:rsidR="008064D8">
              <w:rPr>
                <w:lang w:val="it-IT"/>
              </w:rPr>
              <w:t>Cerca di r</w:t>
            </w:r>
            <w:r w:rsidRPr="003256C5">
              <w:rPr>
                <w:lang w:val="it-IT"/>
              </w:rPr>
              <w:t>accogli</w:t>
            </w:r>
            <w:r w:rsidR="008064D8">
              <w:rPr>
                <w:lang w:val="it-IT"/>
              </w:rPr>
              <w:t>ere</w:t>
            </w:r>
            <w:r w:rsidRPr="003256C5">
              <w:rPr>
                <w:lang w:val="it-IT"/>
              </w:rPr>
              <w:t xml:space="preserve"> più risposte</w:t>
            </w:r>
            <w:r w:rsidR="003F4981" w:rsidRPr="003256C5">
              <w:rPr>
                <w:lang w:val="it-IT"/>
              </w:rPr>
              <w:t>)</w:t>
            </w:r>
          </w:p>
          <w:p w14:paraId="22AFD400" w14:textId="0AE25914" w:rsidR="003F4981" w:rsidRPr="003256C5" w:rsidRDefault="00D00EB2" w:rsidP="003F4981">
            <w:pPr>
              <w:numPr>
                <w:ilvl w:val="0"/>
                <w:numId w:val="1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b/>
                <w:lang w:val="it-IT"/>
              </w:rPr>
              <w:t>Presenta le</w:t>
            </w:r>
            <w:r w:rsidR="003F4981" w:rsidRPr="003256C5">
              <w:rPr>
                <w:b/>
                <w:lang w:val="it-IT"/>
              </w:rPr>
              <w:t xml:space="preserve"> </w:t>
            </w:r>
            <w:r w:rsidRPr="003256C5">
              <w:rPr>
                <w:b/>
                <w:lang w:val="it-IT"/>
              </w:rPr>
              <w:t>diapositive</w:t>
            </w:r>
            <w:r w:rsidR="003F4981" w:rsidRPr="003256C5">
              <w:rPr>
                <w:b/>
                <w:lang w:val="it-IT"/>
              </w:rPr>
              <w:t xml:space="preserve"> 6  </w:t>
            </w:r>
            <w:r w:rsidR="003F4981" w:rsidRPr="003256C5">
              <w:rPr>
                <w:lang w:val="it-IT"/>
              </w:rPr>
              <w:t>(Introdu</w:t>
            </w:r>
            <w:r w:rsidRPr="003256C5">
              <w:rPr>
                <w:lang w:val="it-IT"/>
              </w:rPr>
              <w:t>zione</w:t>
            </w:r>
            <w:r w:rsidR="003F4981" w:rsidRPr="003256C5">
              <w:rPr>
                <w:lang w:val="it-IT"/>
              </w:rPr>
              <w:t xml:space="preserve">) </w:t>
            </w:r>
            <w:r w:rsidRPr="003256C5">
              <w:rPr>
                <w:lang w:val="it-IT"/>
              </w:rPr>
              <w:t>e</w:t>
            </w:r>
            <w:r w:rsidR="003F4981" w:rsidRPr="003256C5">
              <w:rPr>
                <w:lang w:val="it-IT"/>
              </w:rPr>
              <w:t xml:space="preserve"> </w:t>
            </w:r>
            <w:r w:rsidR="003F4981" w:rsidRPr="003256C5">
              <w:rPr>
                <w:b/>
                <w:lang w:val="it-IT"/>
              </w:rPr>
              <w:t xml:space="preserve">7 </w:t>
            </w:r>
            <w:r w:rsidR="003F4981" w:rsidRPr="003256C5">
              <w:rPr>
                <w:lang w:val="it-IT"/>
              </w:rPr>
              <w:t>(</w:t>
            </w:r>
            <w:r w:rsidRPr="003256C5">
              <w:rPr>
                <w:lang w:val="it-IT"/>
              </w:rPr>
              <w:t>Perché l’autovalutazione è importante</w:t>
            </w:r>
            <w:r w:rsidR="003F4981" w:rsidRPr="003256C5">
              <w:rPr>
                <w:lang w:val="it-IT"/>
              </w:rPr>
              <w:t>)</w:t>
            </w:r>
          </w:p>
        </w:tc>
      </w:tr>
      <w:tr w:rsidR="003F4981" w:rsidRPr="006B6B55" w14:paraId="4964DCF9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0A4F8471" w14:textId="77777777" w:rsidR="003F4981" w:rsidRPr="003256C5" w:rsidRDefault="003F4981" w:rsidP="003F4981">
            <w:pPr>
              <w:rPr>
                <w:lang w:val="it-IT"/>
              </w:rPr>
            </w:pPr>
          </w:p>
        </w:tc>
        <w:tc>
          <w:tcPr>
            <w:tcW w:w="6945" w:type="dxa"/>
          </w:tcPr>
          <w:p w14:paraId="27989FAB" w14:textId="55E77B1B" w:rsidR="003F4981" w:rsidRPr="003256C5" w:rsidRDefault="003F4981" w:rsidP="003F4981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  <w:szCs w:val="26"/>
                <w:u w:val="single"/>
                <w:lang w:val="it-IT"/>
              </w:rPr>
            </w:pPr>
            <w:r w:rsidRPr="003256C5">
              <w:rPr>
                <w:b/>
                <w:sz w:val="26"/>
                <w:szCs w:val="26"/>
                <w:u w:val="single"/>
                <w:lang w:val="it-IT"/>
              </w:rPr>
              <w:t xml:space="preserve">2. </w:t>
            </w:r>
            <w:r w:rsidR="00D00EB2" w:rsidRPr="003256C5">
              <w:rPr>
                <w:b/>
                <w:sz w:val="26"/>
                <w:szCs w:val="26"/>
                <w:u w:val="single"/>
                <w:lang w:val="it-IT"/>
              </w:rPr>
              <w:t xml:space="preserve">L’autovalutazione e la creazione di una griglia di valutazione </w:t>
            </w:r>
            <w:r w:rsidRPr="003256C5">
              <w:rPr>
                <w:b/>
                <w:sz w:val="26"/>
                <w:szCs w:val="26"/>
                <w:u w:val="single"/>
                <w:lang w:val="it-IT"/>
              </w:rPr>
              <w:t xml:space="preserve">(15 </w:t>
            </w:r>
            <w:r w:rsidR="00D00EB2" w:rsidRPr="003256C5">
              <w:rPr>
                <w:b/>
                <w:sz w:val="26"/>
                <w:szCs w:val="26"/>
                <w:u w:val="single"/>
                <w:lang w:val="it-IT"/>
              </w:rPr>
              <w:t>minuti</w:t>
            </w:r>
            <w:r w:rsidRPr="003256C5">
              <w:rPr>
                <w:b/>
                <w:sz w:val="26"/>
                <w:szCs w:val="26"/>
                <w:u w:val="single"/>
                <w:lang w:val="it-IT"/>
              </w:rPr>
              <w:t>)</w:t>
            </w:r>
          </w:p>
          <w:p w14:paraId="25323AF0" w14:textId="531994FF" w:rsidR="003F4981" w:rsidRPr="003256C5" w:rsidRDefault="00D00EB2" w:rsidP="003F4981">
            <w:pPr>
              <w:numPr>
                <w:ilvl w:val="0"/>
                <w:numId w:val="6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b/>
                <w:lang w:val="it-IT"/>
              </w:rPr>
              <w:lastRenderedPageBreak/>
              <w:t>De</w:t>
            </w:r>
            <w:r w:rsidR="003256C5">
              <w:rPr>
                <w:b/>
                <w:lang w:val="it-IT"/>
              </w:rPr>
              <w:t>d</w:t>
            </w:r>
            <w:r w:rsidRPr="003256C5">
              <w:rPr>
                <w:b/>
                <w:lang w:val="it-IT"/>
              </w:rPr>
              <w:t>ica 5 minuti all’attività presentata nella diapositiva</w:t>
            </w:r>
            <w:r w:rsidR="003F4981" w:rsidRPr="003256C5">
              <w:rPr>
                <w:b/>
                <w:lang w:val="it-IT"/>
              </w:rPr>
              <w:t xml:space="preserve"> 8 </w:t>
            </w:r>
            <w:r w:rsidR="003F4981" w:rsidRPr="003256C5">
              <w:rPr>
                <w:lang w:val="it-IT"/>
              </w:rPr>
              <w:t xml:space="preserve">- </w:t>
            </w:r>
            <w:r w:rsidRPr="003256C5">
              <w:rPr>
                <w:i/>
                <w:lang w:val="it-IT"/>
              </w:rPr>
              <w:t>Attività di gruppo</w:t>
            </w:r>
            <w:r w:rsidR="00CD1369">
              <w:rPr>
                <w:i/>
                <w:lang w:val="it-IT"/>
              </w:rPr>
              <w:t xml:space="preserve"> </w:t>
            </w:r>
            <w:r w:rsidR="00CD1369" w:rsidRPr="003256C5">
              <w:rPr>
                <w:i/>
                <w:lang w:val="it-IT"/>
              </w:rPr>
              <w:t xml:space="preserve">#1 </w:t>
            </w:r>
            <w:r w:rsidR="003F4981" w:rsidRPr="003256C5">
              <w:rPr>
                <w:i/>
                <w:lang w:val="it-IT"/>
              </w:rPr>
              <w:t xml:space="preserve"> -</w:t>
            </w:r>
            <w:r w:rsidRPr="003256C5">
              <w:rPr>
                <w:i/>
                <w:lang w:val="it-IT"/>
              </w:rPr>
              <w:t xml:space="preserve">Riflessione guidata </w:t>
            </w:r>
            <w:r w:rsidRPr="003256C5">
              <w:rPr>
                <w:iCs/>
                <w:lang w:val="it-IT"/>
              </w:rPr>
              <w:t xml:space="preserve">per ricordare alle e agli insegnanti </w:t>
            </w:r>
            <w:r w:rsidR="00CD1369">
              <w:rPr>
                <w:iCs/>
                <w:lang w:val="it-IT"/>
              </w:rPr>
              <w:t>che è sempre possibile perfezionare le proprie lezioni</w:t>
            </w:r>
            <w:r w:rsidRPr="003256C5">
              <w:rPr>
                <w:iCs/>
                <w:lang w:val="it-IT"/>
              </w:rPr>
              <w:t xml:space="preserve">. </w:t>
            </w:r>
          </w:p>
          <w:p w14:paraId="130BDE89" w14:textId="44AAA49E" w:rsidR="003F4981" w:rsidRPr="003256C5" w:rsidRDefault="003F4981" w:rsidP="003F4981">
            <w:pPr>
              <w:numPr>
                <w:ilvl w:val="0"/>
                <w:numId w:val="6"/>
              </w:num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b/>
                <w:lang w:val="it-IT"/>
              </w:rPr>
              <w:t xml:space="preserve">In 10 </w:t>
            </w:r>
            <w:r w:rsidR="00D00EB2" w:rsidRPr="003256C5">
              <w:rPr>
                <w:b/>
                <w:lang w:val="it-IT"/>
              </w:rPr>
              <w:t>minuti</w:t>
            </w:r>
            <w:r w:rsidRPr="003256C5">
              <w:rPr>
                <w:b/>
                <w:lang w:val="it-IT"/>
              </w:rPr>
              <w:t xml:space="preserve"> </w:t>
            </w:r>
            <w:r w:rsidR="00D00EB2" w:rsidRPr="003256C5">
              <w:rPr>
                <w:b/>
                <w:lang w:val="it-IT"/>
              </w:rPr>
              <w:t>passa dalla diapositiva</w:t>
            </w:r>
            <w:r w:rsidRPr="003256C5">
              <w:rPr>
                <w:b/>
                <w:lang w:val="it-IT"/>
              </w:rPr>
              <w:t xml:space="preserve"> 9  </w:t>
            </w:r>
            <w:r w:rsidRPr="003256C5">
              <w:rPr>
                <w:lang w:val="it-IT"/>
              </w:rPr>
              <w:t>(</w:t>
            </w:r>
            <w:r w:rsidR="00D00EB2" w:rsidRPr="003256C5">
              <w:rPr>
                <w:i/>
                <w:lang w:val="it-IT"/>
              </w:rPr>
              <w:t>Incoraggiare ad utilizzare l’autoriflessione come strumento di crescita</w:t>
            </w:r>
            <w:r w:rsidRPr="003256C5">
              <w:rPr>
                <w:lang w:val="it-IT"/>
              </w:rPr>
              <w:t xml:space="preserve">) </w:t>
            </w:r>
            <w:r w:rsidR="00D00EB2" w:rsidRPr="003256C5">
              <w:rPr>
                <w:lang w:val="it-IT"/>
              </w:rPr>
              <w:t xml:space="preserve"> alla </w:t>
            </w:r>
            <w:r w:rsidR="00D00EB2" w:rsidRPr="003256C5">
              <w:rPr>
                <w:b/>
                <w:bCs/>
                <w:lang w:val="it-IT"/>
              </w:rPr>
              <w:t>d</w:t>
            </w:r>
            <w:r w:rsidR="00D00EB2" w:rsidRPr="003256C5">
              <w:rPr>
                <w:b/>
                <w:lang w:val="it-IT"/>
              </w:rPr>
              <w:t>iapositiva</w:t>
            </w:r>
            <w:r w:rsidRPr="003256C5">
              <w:rPr>
                <w:b/>
                <w:lang w:val="it-IT"/>
              </w:rPr>
              <w:t xml:space="preserve"> 19</w:t>
            </w:r>
            <w:r w:rsidRPr="003256C5">
              <w:rPr>
                <w:lang w:val="it-IT"/>
              </w:rPr>
              <w:t xml:space="preserve"> (</w:t>
            </w:r>
            <w:r w:rsidR="00D00EB2" w:rsidRPr="003256C5">
              <w:rPr>
                <w:i/>
                <w:lang w:val="it-IT"/>
              </w:rPr>
              <w:t>Sviluppare i criteri di valutazione</w:t>
            </w:r>
            <w:r w:rsidRPr="003256C5">
              <w:rPr>
                <w:i/>
                <w:lang w:val="it-IT"/>
              </w:rPr>
              <w:t xml:space="preserve"> – 4. </w:t>
            </w:r>
            <w:r w:rsidR="00D00EB2" w:rsidRPr="003256C5">
              <w:rPr>
                <w:i/>
                <w:lang w:val="it-IT"/>
              </w:rPr>
              <w:t>Valutare i criteri</w:t>
            </w:r>
            <w:r w:rsidRPr="003256C5">
              <w:rPr>
                <w:lang w:val="it-IT"/>
              </w:rPr>
              <w:t xml:space="preserve">) </w:t>
            </w:r>
            <w:r w:rsidR="00D00EB2" w:rsidRPr="003256C5">
              <w:rPr>
                <w:lang w:val="it-IT"/>
              </w:rPr>
              <w:t xml:space="preserve">e </w:t>
            </w:r>
            <w:r w:rsidR="000F6A61" w:rsidRPr="003256C5">
              <w:rPr>
                <w:lang w:val="it-IT"/>
              </w:rPr>
              <w:t xml:space="preserve">presenta </w:t>
            </w:r>
            <w:r w:rsidR="00CD1369">
              <w:rPr>
                <w:lang w:val="it-IT"/>
              </w:rPr>
              <w:t>i temi del</w:t>
            </w:r>
            <w:r w:rsidR="000F6A61" w:rsidRPr="003256C5">
              <w:rPr>
                <w:lang w:val="it-IT"/>
              </w:rPr>
              <w:t xml:space="preserve">l’autovalutazione delle strategie di insegnamento e le prime tecniche di autovalutazione – griglie e criteri di valutazione. </w:t>
            </w:r>
          </w:p>
        </w:tc>
      </w:tr>
      <w:tr w:rsidR="003F4981" w:rsidRPr="006B6B55" w14:paraId="5E37DACF" w14:textId="77777777" w:rsidTr="00B054C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3D7E26EE" w14:textId="77777777" w:rsidR="003F4981" w:rsidRPr="003256C5" w:rsidRDefault="003F4981" w:rsidP="003F4981">
            <w:pPr>
              <w:rPr>
                <w:lang w:val="it-IT"/>
              </w:rPr>
            </w:pPr>
          </w:p>
        </w:tc>
        <w:tc>
          <w:tcPr>
            <w:tcW w:w="6945" w:type="dxa"/>
          </w:tcPr>
          <w:p w14:paraId="2BA85693" w14:textId="24C394CA" w:rsidR="003F4981" w:rsidRPr="003256C5" w:rsidRDefault="003F4981" w:rsidP="003F4981">
            <w:pPr>
              <w:pStyle w:val="Titolo2"/>
              <w:spacing w:before="36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  <w:lang w:val="it-IT"/>
              </w:rPr>
            </w:pPr>
            <w:bookmarkStart w:id="1" w:name="_heading=h.u44f3i6dwzh6" w:colFirst="0" w:colLast="0"/>
            <w:bookmarkEnd w:id="1"/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3. </w:t>
            </w:r>
            <w:r w:rsidR="000F6A61"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Servirsi della griglia di valutazione di </w:t>
            </w:r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TINKER (10 </w:t>
            </w:r>
            <w:r w:rsidR="00D00EB2" w:rsidRPr="003256C5">
              <w:rPr>
                <w:color w:val="1D1D1B"/>
                <w:sz w:val="26"/>
                <w:szCs w:val="26"/>
                <w:u w:val="single"/>
                <w:lang w:val="it-IT"/>
              </w:rPr>
              <w:t>minuti</w:t>
            </w:r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>)</w:t>
            </w:r>
          </w:p>
          <w:p w14:paraId="740DFE45" w14:textId="364CD888" w:rsidR="003F4981" w:rsidRPr="003256C5" w:rsidRDefault="000F6A61" w:rsidP="003F4981">
            <w:pPr>
              <w:numPr>
                <w:ilvl w:val="0"/>
                <w:numId w:val="3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Illustra alle e ai partecipanti la griglia di autovalutazione di TINKER e ricorda loro i </w:t>
            </w:r>
            <w:r w:rsidRPr="003256C5">
              <w:rPr>
                <w:b/>
                <w:bCs/>
                <w:lang w:val="it-IT"/>
              </w:rPr>
              <w:t xml:space="preserve">concetti chiave dell’apprendimento autentico e inclusivo. </w:t>
            </w:r>
          </w:p>
          <w:p w14:paraId="57E09819" w14:textId="1BC1A19F" w:rsidR="003F4981" w:rsidRPr="003256C5" w:rsidRDefault="000F6A61" w:rsidP="003F4981">
            <w:pPr>
              <w:numPr>
                <w:ilvl w:val="0"/>
                <w:numId w:val="3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b/>
                <w:lang w:val="it-IT"/>
              </w:rPr>
              <w:t xml:space="preserve">Distribuisci o mostra la griglia di autovalutazione di TINKER </w:t>
            </w:r>
            <w:r w:rsidRPr="003256C5">
              <w:rPr>
                <w:bCs/>
                <w:lang w:val="it-IT"/>
              </w:rPr>
              <w:t xml:space="preserve">e commentala con le e i docenti. Incoraggia la discussione ponendo le domande riportate nelle note alla presentazione. </w:t>
            </w:r>
          </w:p>
        </w:tc>
      </w:tr>
      <w:tr w:rsidR="003F4981" w:rsidRPr="00CD1369" w14:paraId="1F63E014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1FD22E56" w14:textId="77777777" w:rsidR="003F4981" w:rsidRPr="003256C5" w:rsidRDefault="003F4981" w:rsidP="003F4981">
            <w:pPr>
              <w:rPr>
                <w:lang w:val="it-IT"/>
              </w:rPr>
            </w:pPr>
          </w:p>
        </w:tc>
        <w:tc>
          <w:tcPr>
            <w:tcW w:w="6945" w:type="dxa"/>
          </w:tcPr>
          <w:p w14:paraId="5D486BBD" w14:textId="7D5CDB20" w:rsidR="003F4981" w:rsidRPr="003256C5" w:rsidRDefault="003F4981" w:rsidP="003F4981">
            <w:pPr>
              <w:pStyle w:val="Titolo2"/>
              <w:spacing w:before="36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  <w:lang w:val="it-IT"/>
              </w:rPr>
            </w:pPr>
            <w:bookmarkStart w:id="2" w:name="_heading=h.o5s0lt21poeg" w:colFirst="0" w:colLast="0"/>
            <w:bookmarkEnd w:id="2"/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4. </w:t>
            </w:r>
            <w:r w:rsidR="000F6A61" w:rsidRPr="003256C5">
              <w:rPr>
                <w:color w:val="1D1D1B"/>
                <w:sz w:val="26"/>
                <w:szCs w:val="26"/>
                <w:u w:val="single"/>
                <w:lang w:val="it-IT"/>
              </w:rPr>
              <w:t>Elaborare dei criteri di valutazione</w:t>
            </w:r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 (</w:t>
            </w:r>
            <w:r w:rsidR="000F6A61" w:rsidRPr="003256C5">
              <w:rPr>
                <w:color w:val="1D1D1B"/>
                <w:sz w:val="26"/>
                <w:szCs w:val="26"/>
                <w:u w:val="single"/>
                <w:lang w:val="it-IT"/>
              </w:rPr>
              <w:t>griglie e liste di controllo</w:t>
            </w:r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)(10 </w:t>
            </w:r>
            <w:r w:rsidR="00D00EB2" w:rsidRPr="003256C5">
              <w:rPr>
                <w:color w:val="1D1D1B"/>
                <w:sz w:val="26"/>
                <w:szCs w:val="26"/>
                <w:u w:val="single"/>
                <w:lang w:val="it-IT"/>
              </w:rPr>
              <w:t>minuti</w:t>
            </w:r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>)</w:t>
            </w:r>
          </w:p>
          <w:p w14:paraId="3E5A0AFA" w14:textId="705CFE32" w:rsidR="003F4981" w:rsidRPr="003256C5" w:rsidRDefault="000F6A61" w:rsidP="003F4981">
            <w:pPr>
              <w:numPr>
                <w:ilvl w:val="0"/>
                <w:numId w:val="8"/>
              </w:num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Svolgi l’attività di gruppo riportata nella </w:t>
            </w:r>
            <w:r w:rsidRPr="003256C5">
              <w:rPr>
                <w:b/>
                <w:bCs/>
                <w:lang w:val="it-IT"/>
              </w:rPr>
              <w:t>d</w:t>
            </w:r>
            <w:r w:rsidR="00D00EB2" w:rsidRPr="003256C5">
              <w:rPr>
                <w:b/>
                <w:lang w:val="it-IT"/>
              </w:rPr>
              <w:t>iapositiva</w:t>
            </w:r>
            <w:r w:rsidR="003F4981" w:rsidRPr="003256C5">
              <w:rPr>
                <w:b/>
                <w:lang w:val="it-IT"/>
              </w:rPr>
              <w:t xml:space="preserve"> 21 </w:t>
            </w:r>
            <w:r w:rsidR="003F4981" w:rsidRPr="003256C5">
              <w:rPr>
                <w:lang w:val="it-IT"/>
              </w:rPr>
              <w:t>(</w:t>
            </w:r>
            <w:r w:rsidRPr="003256C5">
              <w:rPr>
                <w:i/>
                <w:lang w:val="it-IT"/>
              </w:rPr>
              <w:t>Attività di gruppo</w:t>
            </w:r>
            <w:r w:rsidR="003F4981" w:rsidRPr="003256C5">
              <w:rPr>
                <w:i/>
                <w:lang w:val="it-IT"/>
              </w:rPr>
              <w:t xml:space="preserve"> </w:t>
            </w:r>
            <w:r w:rsidR="00CD1369" w:rsidRPr="003256C5">
              <w:rPr>
                <w:i/>
                <w:lang w:val="it-IT"/>
              </w:rPr>
              <w:t xml:space="preserve">#2 </w:t>
            </w:r>
            <w:r w:rsidR="003F4981" w:rsidRPr="003256C5">
              <w:rPr>
                <w:lang w:val="it-IT"/>
              </w:rPr>
              <w:t xml:space="preserve">). </w:t>
            </w:r>
            <w:r w:rsidR="00CD1369">
              <w:rPr>
                <w:lang w:val="it-IT"/>
              </w:rPr>
              <w:t xml:space="preserve">Illustra </w:t>
            </w:r>
            <w:r w:rsidRPr="003256C5">
              <w:rPr>
                <w:lang w:val="it-IT"/>
              </w:rPr>
              <w:t>gli esempi (griglie o criteri di autovalutazione) e parlane con le e gli insegnanti. Infine, presenta e discuti l’esempio riportato nella d</w:t>
            </w:r>
            <w:r w:rsidR="00D00EB2" w:rsidRPr="003256C5">
              <w:rPr>
                <w:lang w:val="it-IT"/>
              </w:rPr>
              <w:t>iapositiva</w:t>
            </w:r>
            <w:r w:rsidR="003F4981" w:rsidRPr="003256C5">
              <w:rPr>
                <w:lang w:val="it-IT"/>
              </w:rPr>
              <w:t xml:space="preserve"> 22.</w:t>
            </w:r>
          </w:p>
        </w:tc>
      </w:tr>
      <w:tr w:rsidR="003F4981" w:rsidRPr="006B6B55" w14:paraId="0D5EC62A" w14:textId="77777777" w:rsidTr="00B054C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5982F23" w14:textId="77777777" w:rsidR="003F4981" w:rsidRPr="003256C5" w:rsidRDefault="003F4981" w:rsidP="003F4981">
            <w:pPr>
              <w:rPr>
                <w:lang w:val="it-IT"/>
              </w:rPr>
            </w:pPr>
          </w:p>
        </w:tc>
        <w:tc>
          <w:tcPr>
            <w:tcW w:w="6945" w:type="dxa"/>
          </w:tcPr>
          <w:p w14:paraId="4A5543AE" w14:textId="64958A39" w:rsidR="003F4981" w:rsidRPr="003256C5" w:rsidRDefault="003F4981" w:rsidP="003F4981">
            <w:pPr>
              <w:pStyle w:val="Titolo2"/>
              <w:spacing w:before="36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  <w:lang w:val="it-IT"/>
              </w:rPr>
            </w:pPr>
            <w:bookmarkStart w:id="3" w:name="_heading=h.abf44n44mwvy" w:colFirst="0" w:colLast="0"/>
            <w:bookmarkEnd w:id="3"/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5. SELFIE, </w:t>
            </w:r>
            <w:r w:rsidR="000F6A61" w:rsidRPr="003256C5">
              <w:rPr>
                <w:color w:val="1D1D1B"/>
                <w:sz w:val="26"/>
                <w:szCs w:val="26"/>
                <w:u w:val="single"/>
                <w:lang w:val="it-IT"/>
              </w:rPr>
              <w:t>diari di apprendimento e registrazione delle lezioni</w:t>
            </w:r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 (10 </w:t>
            </w:r>
            <w:r w:rsidR="00D00EB2" w:rsidRPr="003256C5">
              <w:rPr>
                <w:color w:val="1D1D1B"/>
                <w:sz w:val="26"/>
                <w:szCs w:val="26"/>
                <w:u w:val="single"/>
                <w:lang w:val="it-IT"/>
              </w:rPr>
              <w:t>minuti</w:t>
            </w:r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>)</w:t>
            </w:r>
          </w:p>
          <w:p w14:paraId="44124E9D" w14:textId="3A083454" w:rsidR="003F4981" w:rsidRPr="003256C5" w:rsidRDefault="003F4981" w:rsidP="003F4981">
            <w:pPr>
              <w:numPr>
                <w:ilvl w:val="0"/>
                <w:numId w:val="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  <w:lang w:val="it-IT"/>
              </w:rPr>
            </w:pPr>
            <w:r w:rsidRPr="003256C5">
              <w:rPr>
                <w:lang w:val="it-IT"/>
              </w:rPr>
              <w:t>Present</w:t>
            </w:r>
            <w:r w:rsidR="000F6A61" w:rsidRPr="003256C5">
              <w:rPr>
                <w:lang w:val="it-IT"/>
              </w:rPr>
              <w:t>a</w:t>
            </w:r>
            <w:r w:rsidRPr="003256C5">
              <w:rPr>
                <w:lang w:val="it-IT"/>
              </w:rPr>
              <w:t xml:space="preserve"> </w:t>
            </w:r>
            <w:r w:rsidRPr="003256C5">
              <w:rPr>
                <w:b/>
                <w:lang w:val="it-IT"/>
              </w:rPr>
              <w:t xml:space="preserve">SELFIE, </w:t>
            </w:r>
            <w:r w:rsidR="000F6A61" w:rsidRPr="003256C5">
              <w:rPr>
                <w:b/>
                <w:lang w:val="it-IT"/>
              </w:rPr>
              <w:t xml:space="preserve">i diari di apprendimento e le registrazioni delle lezioni: strumenti che possono aiutare a valutare il proprio metodo di insegnamento </w:t>
            </w:r>
            <w:r w:rsidRPr="003256C5">
              <w:rPr>
                <w:lang w:val="it-IT"/>
              </w:rPr>
              <w:t xml:space="preserve">- </w:t>
            </w:r>
            <w:r w:rsidR="00D00EB2" w:rsidRPr="003256C5">
              <w:rPr>
                <w:lang w:val="it-IT"/>
              </w:rPr>
              <w:t>Diapositiva</w:t>
            </w:r>
            <w:r w:rsidRPr="003256C5">
              <w:rPr>
                <w:lang w:val="it-IT"/>
              </w:rPr>
              <w:t xml:space="preserve"> 23 (</w:t>
            </w:r>
            <w:r w:rsidRPr="003256C5">
              <w:rPr>
                <w:i/>
                <w:lang w:val="it-IT"/>
              </w:rPr>
              <w:t xml:space="preserve">SELFIE </w:t>
            </w:r>
            <w:r w:rsidRPr="003256C5">
              <w:rPr>
                <w:lang w:val="it-IT"/>
              </w:rPr>
              <w:t xml:space="preserve">) - </w:t>
            </w:r>
            <w:r w:rsidR="00D00EB2" w:rsidRPr="003256C5">
              <w:rPr>
                <w:lang w:val="it-IT"/>
              </w:rPr>
              <w:t>Diapositiva</w:t>
            </w:r>
            <w:r w:rsidRPr="003256C5">
              <w:rPr>
                <w:lang w:val="it-IT"/>
              </w:rPr>
              <w:t xml:space="preserve"> 27 (</w:t>
            </w:r>
            <w:r w:rsidR="000F6A61" w:rsidRPr="003256C5">
              <w:rPr>
                <w:i/>
                <w:lang w:val="it-IT"/>
              </w:rPr>
              <w:t>Videoregistrazione – passaggi chiave)</w:t>
            </w:r>
            <w:r w:rsidRPr="003256C5">
              <w:rPr>
                <w:lang w:val="it-IT"/>
              </w:rPr>
              <w:t>.</w:t>
            </w:r>
          </w:p>
        </w:tc>
      </w:tr>
      <w:tr w:rsidR="003F4981" w:rsidRPr="006B6B55" w14:paraId="3BE883FC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07E4E6AB" w14:textId="77777777" w:rsidR="003F4981" w:rsidRPr="003256C5" w:rsidRDefault="003F4981" w:rsidP="003F4981">
            <w:pPr>
              <w:rPr>
                <w:lang w:val="it-IT"/>
              </w:rPr>
            </w:pPr>
          </w:p>
        </w:tc>
        <w:tc>
          <w:tcPr>
            <w:tcW w:w="6945" w:type="dxa"/>
          </w:tcPr>
          <w:p w14:paraId="7371E471" w14:textId="2854D59B" w:rsidR="003F4981" w:rsidRPr="003256C5" w:rsidRDefault="003F4981" w:rsidP="003F4981">
            <w:pPr>
              <w:pStyle w:val="Titolo2"/>
              <w:spacing w:before="36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u w:val="single"/>
                <w:lang w:val="it-IT"/>
              </w:rPr>
            </w:pPr>
            <w:bookmarkStart w:id="4" w:name="_heading=h.273ncgorq4cm" w:colFirst="0" w:colLast="0"/>
            <w:bookmarkEnd w:id="4"/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6. </w:t>
            </w:r>
            <w:r w:rsidR="000F6A61"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Ostacoli e strategie per un’autovalutazione efficace, riflessione e conclusioni </w:t>
            </w:r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 xml:space="preserve">(5 </w:t>
            </w:r>
            <w:r w:rsidR="00D00EB2" w:rsidRPr="003256C5">
              <w:rPr>
                <w:color w:val="1D1D1B"/>
                <w:sz w:val="26"/>
                <w:szCs w:val="26"/>
                <w:u w:val="single"/>
                <w:lang w:val="it-IT"/>
              </w:rPr>
              <w:t>minuti</w:t>
            </w:r>
            <w:r w:rsidRPr="003256C5">
              <w:rPr>
                <w:color w:val="1D1D1B"/>
                <w:sz w:val="26"/>
                <w:szCs w:val="26"/>
                <w:u w:val="single"/>
                <w:lang w:val="it-IT"/>
              </w:rPr>
              <w:t>)</w:t>
            </w:r>
          </w:p>
          <w:p w14:paraId="7355B756" w14:textId="1668985C" w:rsidR="003F4981" w:rsidRPr="003256C5" w:rsidRDefault="000F6A61" w:rsidP="003F4981">
            <w:pPr>
              <w:numPr>
                <w:ilvl w:val="0"/>
                <w:numId w:val="3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  <w:lang w:val="it-IT"/>
              </w:rPr>
            </w:pPr>
            <w:r w:rsidRPr="003256C5">
              <w:rPr>
                <w:b/>
                <w:lang w:val="it-IT"/>
              </w:rPr>
              <w:t xml:space="preserve">Parla degli ostacoli legati all’utilizzo dell’autovalutazione </w:t>
            </w:r>
            <w:r w:rsidRPr="003256C5">
              <w:rPr>
                <w:bCs/>
                <w:lang w:val="it-IT"/>
              </w:rPr>
              <w:t xml:space="preserve">delle strategie didattiche </w:t>
            </w:r>
            <w:r w:rsidR="003F4981" w:rsidRPr="003256C5">
              <w:rPr>
                <w:lang w:val="it-IT"/>
              </w:rPr>
              <w:t>(</w:t>
            </w:r>
            <w:r w:rsidR="00D00EB2" w:rsidRPr="003256C5">
              <w:rPr>
                <w:b/>
                <w:lang w:val="it-IT"/>
              </w:rPr>
              <w:t>Diapositiva</w:t>
            </w:r>
            <w:r w:rsidR="003F4981" w:rsidRPr="003256C5">
              <w:rPr>
                <w:b/>
                <w:lang w:val="it-IT"/>
              </w:rPr>
              <w:t xml:space="preserve"> 28</w:t>
            </w:r>
            <w:r w:rsidR="003F4981" w:rsidRPr="003256C5">
              <w:rPr>
                <w:lang w:val="it-IT"/>
              </w:rPr>
              <w:t xml:space="preserve">). </w:t>
            </w:r>
            <w:r w:rsidRPr="003256C5">
              <w:rPr>
                <w:lang w:val="it-IT"/>
              </w:rPr>
              <w:t xml:space="preserve">Incoraggia le e i partecipanti a condividere esempi e opinioni. </w:t>
            </w:r>
          </w:p>
          <w:p w14:paraId="3A675AD9" w14:textId="3D65EB96" w:rsidR="003F4981" w:rsidRPr="003256C5" w:rsidRDefault="000F6A61" w:rsidP="003F4981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  <w:lang w:val="it-IT"/>
              </w:rPr>
            </w:pPr>
            <w:r w:rsidRPr="003256C5">
              <w:rPr>
                <w:b/>
                <w:lang w:val="it-IT"/>
              </w:rPr>
              <w:t>Riassumi i contenuti della lezione</w:t>
            </w:r>
            <w:r w:rsidR="003F4981" w:rsidRPr="003256C5">
              <w:rPr>
                <w:b/>
                <w:lang w:val="it-IT"/>
              </w:rPr>
              <w:t xml:space="preserve"> </w:t>
            </w:r>
            <w:r w:rsidR="003F4981" w:rsidRPr="003256C5">
              <w:rPr>
                <w:lang w:val="it-IT"/>
              </w:rPr>
              <w:t>(</w:t>
            </w:r>
            <w:r w:rsidR="00D00EB2" w:rsidRPr="003256C5">
              <w:rPr>
                <w:b/>
                <w:lang w:val="it-IT"/>
              </w:rPr>
              <w:t>Diapositiva</w:t>
            </w:r>
            <w:r w:rsidR="003F4981" w:rsidRPr="003256C5">
              <w:rPr>
                <w:b/>
                <w:lang w:val="it-IT"/>
              </w:rPr>
              <w:t xml:space="preserve"> 29 </w:t>
            </w:r>
            <w:r w:rsidRPr="003256C5">
              <w:rPr>
                <w:lang w:val="it-IT"/>
              </w:rPr>
              <w:t>–</w:t>
            </w:r>
            <w:r w:rsidR="003F4981" w:rsidRPr="003256C5">
              <w:rPr>
                <w:lang w:val="it-IT"/>
              </w:rPr>
              <w:t xml:space="preserve"> </w:t>
            </w:r>
            <w:r w:rsidRPr="003256C5">
              <w:rPr>
                <w:i/>
                <w:lang w:val="it-IT"/>
              </w:rPr>
              <w:t>Riflessioni e conclusioni</w:t>
            </w:r>
            <w:r w:rsidR="003F4981" w:rsidRPr="003256C5">
              <w:rPr>
                <w:lang w:val="it-IT"/>
              </w:rPr>
              <w:t xml:space="preserve">) </w:t>
            </w:r>
            <w:r w:rsidRPr="003256C5">
              <w:rPr>
                <w:lang w:val="it-IT"/>
              </w:rPr>
              <w:t xml:space="preserve">e incoraggia le e i partecipanti a condividere le proprie opinioni sulla lezione: pensano che sarà loro utile? Manca qualcosa di importante? Pensano che si serviranno dei metodi presentati oppure lo fanno già? </w:t>
            </w:r>
          </w:p>
          <w:p w14:paraId="2A15135F" w14:textId="69774AF7" w:rsidR="003F4981" w:rsidRPr="003256C5" w:rsidRDefault="00CD1369" w:rsidP="003F4981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  <w:lang w:val="it-IT"/>
              </w:rPr>
            </w:pPr>
            <w:r>
              <w:rPr>
                <w:lang w:val="it-IT"/>
              </w:rPr>
              <w:lastRenderedPageBreak/>
              <w:t>Esorta</w:t>
            </w:r>
            <w:r w:rsidR="000F6A61" w:rsidRPr="003256C5">
              <w:rPr>
                <w:lang w:val="it-IT"/>
              </w:rPr>
              <w:t xml:space="preserve"> le e gli insegnanti a dedicare </w:t>
            </w:r>
            <w:r w:rsidR="003F4981" w:rsidRPr="003256C5">
              <w:rPr>
                <w:b/>
                <w:lang w:val="it-IT"/>
              </w:rPr>
              <w:t xml:space="preserve">10 </w:t>
            </w:r>
            <w:r w:rsidR="000F6A61" w:rsidRPr="003256C5">
              <w:rPr>
                <w:b/>
                <w:lang w:val="it-IT"/>
              </w:rPr>
              <w:t>minuti del loro tempo</w:t>
            </w:r>
            <w:r w:rsidR="003F4981" w:rsidRPr="003256C5">
              <w:rPr>
                <w:b/>
                <w:lang w:val="it-IT"/>
              </w:rPr>
              <w:t xml:space="preserve"> </w:t>
            </w:r>
            <w:r w:rsidR="000F6A61" w:rsidRPr="003256C5">
              <w:rPr>
                <w:lang w:val="it-IT"/>
              </w:rPr>
              <w:t xml:space="preserve">a consultare una delle </w:t>
            </w:r>
            <w:r w:rsidR="000F6A61" w:rsidRPr="003256C5">
              <w:rPr>
                <w:b/>
                <w:lang w:val="it-IT"/>
              </w:rPr>
              <w:t>risorse aggiuntive</w:t>
            </w:r>
            <w:r w:rsidR="003F4981" w:rsidRPr="003256C5">
              <w:rPr>
                <w:b/>
                <w:lang w:val="it-IT"/>
              </w:rPr>
              <w:t xml:space="preserve"> </w:t>
            </w:r>
            <w:r w:rsidR="000F6A61" w:rsidRPr="003256C5">
              <w:rPr>
                <w:lang w:val="it-IT"/>
              </w:rPr>
              <w:t xml:space="preserve">riportate nella </w:t>
            </w:r>
            <w:r w:rsidR="00D00EB2" w:rsidRPr="003256C5">
              <w:rPr>
                <w:b/>
                <w:lang w:val="it-IT"/>
              </w:rPr>
              <w:t>Diapositiva</w:t>
            </w:r>
            <w:r w:rsidR="003F4981" w:rsidRPr="003256C5">
              <w:rPr>
                <w:b/>
                <w:lang w:val="it-IT"/>
              </w:rPr>
              <w:t xml:space="preserve"> 31</w:t>
            </w:r>
            <w:r w:rsidR="003F4981" w:rsidRPr="003256C5">
              <w:rPr>
                <w:lang w:val="it-IT"/>
              </w:rPr>
              <w:t>.</w:t>
            </w:r>
          </w:p>
          <w:p w14:paraId="0594E381" w14:textId="601A41F6" w:rsidR="003F4981" w:rsidRPr="003256C5" w:rsidRDefault="000F6A61" w:rsidP="003F4981">
            <w:pPr>
              <w:numPr>
                <w:ilvl w:val="0"/>
                <w:numId w:val="2"/>
              </w:num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  <w:lang w:val="it-IT"/>
              </w:rPr>
            </w:pPr>
            <w:r w:rsidRPr="003256C5">
              <w:rPr>
                <w:lang w:val="it-IT"/>
              </w:rPr>
              <w:t>Conclusione</w:t>
            </w:r>
            <w:r w:rsidR="003F4981" w:rsidRPr="003256C5">
              <w:rPr>
                <w:lang w:val="it-IT"/>
              </w:rPr>
              <w:t>: “R</w:t>
            </w:r>
            <w:r w:rsidRPr="003256C5">
              <w:rPr>
                <w:lang w:val="it-IT"/>
              </w:rPr>
              <w:t xml:space="preserve">icordate: la crescita è il prodotto di una riflessione onesta e di piccole azioni costanti. Siate gentili con voi stessi, ma </w:t>
            </w:r>
            <w:r w:rsidR="00CD1369">
              <w:rPr>
                <w:lang w:val="it-IT"/>
              </w:rPr>
              <w:t>puntate sempre a migliorarvi</w:t>
            </w:r>
            <w:r w:rsidR="003F4981" w:rsidRPr="003256C5">
              <w:rPr>
                <w:lang w:val="it-IT"/>
              </w:rPr>
              <w:t>.”</w:t>
            </w:r>
          </w:p>
        </w:tc>
      </w:tr>
      <w:tr w:rsidR="003F4981" w:rsidRPr="006B6B55" w14:paraId="407C43F1" w14:textId="77777777" w:rsidTr="00B054C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21C3642" w14:textId="60512AED" w:rsidR="003F4981" w:rsidRPr="003256C5" w:rsidRDefault="003F4981" w:rsidP="003F4981">
            <w:pPr>
              <w:rPr>
                <w:lang w:val="it-IT"/>
              </w:rPr>
            </w:pPr>
            <w:r w:rsidRPr="003256C5">
              <w:rPr>
                <w:lang w:val="it-IT"/>
              </w:rPr>
              <w:lastRenderedPageBreak/>
              <w:t>Valutazione</w:t>
            </w:r>
          </w:p>
        </w:tc>
        <w:tc>
          <w:tcPr>
            <w:tcW w:w="6945" w:type="dxa"/>
          </w:tcPr>
          <w:p w14:paraId="6F5A6867" w14:textId="719C64ED" w:rsidR="003F4981" w:rsidRPr="003256C5" w:rsidRDefault="00C10DD8" w:rsidP="003F4981">
            <w:pPr>
              <w:pStyle w:val="Titolo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4"/>
                <w:szCs w:val="24"/>
                <w:lang w:val="it-IT"/>
              </w:rPr>
            </w:pPr>
            <w:bookmarkStart w:id="5" w:name="_heading=h.s76nxafrkpjj" w:colFirst="0" w:colLast="0"/>
            <w:bookmarkEnd w:id="5"/>
            <w:r w:rsidRPr="003256C5">
              <w:rPr>
                <w:i w:val="0"/>
                <w:sz w:val="24"/>
                <w:szCs w:val="24"/>
                <w:lang w:val="it-IT"/>
              </w:rPr>
              <w:t>Valutazione formativa</w:t>
            </w:r>
            <w:r w:rsidR="003F4981" w:rsidRPr="003256C5">
              <w:rPr>
                <w:i w:val="0"/>
                <w:sz w:val="24"/>
                <w:szCs w:val="24"/>
                <w:lang w:val="it-IT"/>
              </w:rPr>
              <w:t xml:space="preserve"> (</w:t>
            </w:r>
            <w:r w:rsidRPr="003256C5">
              <w:rPr>
                <w:i w:val="0"/>
                <w:sz w:val="24"/>
                <w:szCs w:val="24"/>
                <w:lang w:val="it-IT"/>
              </w:rPr>
              <w:t>nel corso della lezione</w:t>
            </w:r>
            <w:r w:rsidR="003F4981" w:rsidRPr="003256C5">
              <w:rPr>
                <w:i w:val="0"/>
                <w:sz w:val="24"/>
                <w:szCs w:val="24"/>
                <w:lang w:val="it-IT"/>
              </w:rPr>
              <w:t>)</w:t>
            </w:r>
          </w:p>
          <w:p w14:paraId="7A641CDE" w14:textId="60642D52" w:rsidR="003F4981" w:rsidRPr="003256C5" w:rsidRDefault="00CD1369" w:rsidP="003F4981">
            <w:pPr>
              <w:numPr>
                <w:ilvl w:val="0"/>
                <w:numId w:val="4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  <w:lang w:val="it-IT"/>
              </w:rPr>
            </w:pPr>
            <w:r>
              <w:rPr>
                <w:lang w:val="it-IT"/>
              </w:rPr>
              <w:t>Portata avanti nel corso delle</w:t>
            </w:r>
            <w:r w:rsidR="00C10DD8" w:rsidRPr="003256C5">
              <w:rPr>
                <w:lang w:val="it-IT"/>
              </w:rPr>
              <w:t xml:space="preserve"> </w:t>
            </w:r>
            <w:r w:rsidRPr="003256C5">
              <w:rPr>
                <w:lang w:val="it-IT"/>
              </w:rPr>
              <w:t>attività</w:t>
            </w:r>
            <w:r w:rsidR="00C10DD8" w:rsidRPr="003256C5">
              <w:rPr>
                <w:lang w:val="it-IT"/>
              </w:rPr>
              <w:t xml:space="preserve"> di gruppo e </w:t>
            </w:r>
            <w:r>
              <w:rPr>
                <w:lang w:val="it-IT"/>
              </w:rPr>
              <w:t xml:space="preserve">attraverso la </w:t>
            </w:r>
            <w:r w:rsidR="00C10DD8" w:rsidRPr="003256C5">
              <w:rPr>
                <w:lang w:val="it-IT"/>
              </w:rPr>
              <w:t>condivisione di esperienze tra insegnanti, nello specifico</w:t>
            </w:r>
            <w:r w:rsidR="003F4981" w:rsidRPr="003256C5">
              <w:rPr>
                <w:lang w:val="it-IT"/>
              </w:rPr>
              <w:t>:</w:t>
            </w:r>
          </w:p>
          <w:p w14:paraId="6DB46EC0" w14:textId="72B67D3D" w:rsidR="003F4981" w:rsidRPr="003256C5" w:rsidRDefault="00C10DD8" w:rsidP="003F4981">
            <w:pPr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Attività di gruppo </w:t>
            </w:r>
            <w:r w:rsidR="003F4981" w:rsidRPr="003256C5">
              <w:rPr>
                <w:lang w:val="it-IT"/>
              </w:rPr>
              <w:t xml:space="preserve">#1 </w:t>
            </w:r>
            <w:r w:rsidRPr="003256C5">
              <w:rPr>
                <w:lang w:val="it-IT"/>
              </w:rPr>
              <w:t>–</w:t>
            </w:r>
            <w:r w:rsidR="003F4981" w:rsidRPr="003256C5">
              <w:rPr>
                <w:lang w:val="it-IT"/>
              </w:rPr>
              <w:t xml:space="preserve"> </w:t>
            </w:r>
            <w:r w:rsidRPr="003256C5">
              <w:rPr>
                <w:lang w:val="it-IT"/>
              </w:rPr>
              <w:t>Riflessione guidata</w:t>
            </w:r>
            <w:r w:rsidR="003F4981" w:rsidRPr="003256C5">
              <w:rPr>
                <w:lang w:val="it-IT"/>
              </w:rPr>
              <w:t xml:space="preserve"> (</w:t>
            </w:r>
            <w:r w:rsidR="00D00EB2" w:rsidRPr="003256C5">
              <w:rPr>
                <w:lang w:val="it-IT"/>
              </w:rPr>
              <w:t>Diapositiva</w:t>
            </w:r>
            <w:r w:rsidR="003F4981" w:rsidRPr="003256C5">
              <w:rPr>
                <w:lang w:val="it-IT"/>
              </w:rPr>
              <w:t xml:space="preserve"> 8)</w:t>
            </w:r>
          </w:p>
          <w:p w14:paraId="3E09B090" w14:textId="62644A91" w:rsidR="003F4981" w:rsidRPr="003256C5" w:rsidRDefault="00C10DD8" w:rsidP="003F4981">
            <w:pPr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Attività di gruppo </w:t>
            </w:r>
            <w:r w:rsidR="003F4981" w:rsidRPr="003256C5">
              <w:rPr>
                <w:lang w:val="it-IT"/>
              </w:rPr>
              <w:t xml:space="preserve">#2– </w:t>
            </w:r>
            <w:r w:rsidRPr="003256C5">
              <w:rPr>
                <w:lang w:val="it-IT"/>
              </w:rPr>
              <w:t>Creare una scheda di osservazione</w:t>
            </w:r>
            <w:r w:rsidR="003F4981" w:rsidRPr="003256C5">
              <w:rPr>
                <w:lang w:val="it-IT"/>
              </w:rPr>
              <w:t xml:space="preserve"> (</w:t>
            </w:r>
            <w:r w:rsidR="00D00EB2" w:rsidRPr="003256C5">
              <w:rPr>
                <w:lang w:val="it-IT"/>
              </w:rPr>
              <w:t>Diapositiva</w:t>
            </w:r>
            <w:r w:rsidR="003F4981" w:rsidRPr="003256C5">
              <w:rPr>
                <w:lang w:val="it-IT"/>
              </w:rPr>
              <w:t xml:space="preserve"> 21)</w:t>
            </w:r>
          </w:p>
          <w:p w14:paraId="14C7650C" w14:textId="16F6FFF0" w:rsidR="003F4981" w:rsidRPr="003256C5" w:rsidRDefault="00C10DD8" w:rsidP="003F4981">
            <w:pPr>
              <w:numPr>
                <w:ilvl w:val="1"/>
                <w:numId w:val="4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>Riflessione al termine della lezione</w:t>
            </w:r>
            <w:r w:rsidR="003F4981" w:rsidRPr="003256C5">
              <w:rPr>
                <w:lang w:val="it-IT"/>
              </w:rPr>
              <w:t xml:space="preserve"> (</w:t>
            </w:r>
            <w:r w:rsidR="00D00EB2" w:rsidRPr="003256C5">
              <w:rPr>
                <w:lang w:val="it-IT"/>
              </w:rPr>
              <w:t>Diapositiva</w:t>
            </w:r>
            <w:r w:rsidR="003F4981" w:rsidRPr="003256C5">
              <w:rPr>
                <w:lang w:val="it-IT"/>
              </w:rPr>
              <w:t xml:space="preserve"> 29)</w:t>
            </w:r>
          </w:p>
        </w:tc>
      </w:tr>
    </w:tbl>
    <w:p w14:paraId="7A47526F" w14:textId="77777777" w:rsidR="00B054C1" w:rsidRPr="003256C5" w:rsidRDefault="00B054C1">
      <w:pPr>
        <w:tabs>
          <w:tab w:val="left" w:pos="1620"/>
        </w:tabs>
        <w:rPr>
          <w:lang w:val="it-IT"/>
        </w:rPr>
      </w:pPr>
    </w:p>
    <w:tbl>
      <w:tblPr>
        <w:tblStyle w:val="aff4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F4981" w:rsidRPr="003256C5" w14:paraId="3027437D" w14:textId="77777777" w:rsidTr="00B05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1D325D05" w14:textId="2E602F2B" w:rsidR="003F4981" w:rsidRPr="003256C5" w:rsidRDefault="003F4981" w:rsidP="003F4981">
            <w:pPr>
              <w:rPr>
                <w:color w:val="F2F2F2"/>
                <w:sz w:val="24"/>
                <w:szCs w:val="24"/>
                <w:lang w:val="it-IT"/>
              </w:rPr>
            </w:pPr>
            <w:r w:rsidRPr="003256C5">
              <w:rPr>
                <w:color w:val="F2F2F2"/>
                <w:sz w:val="24"/>
                <w:szCs w:val="24"/>
                <w:lang w:val="it-IT"/>
              </w:rPr>
              <w:t>INSEGNAMENTI CHIAVE</w:t>
            </w:r>
          </w:p>
        </w:tc>
      </w:tr>
      <w:tr w:rsidR="003F4981" w:rsidRPr="006B6B55" w14:paraId="5C8F5B59" w14:textId="77777777" w:rsidTr="00B05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D54CE80" w14:textId="1FF7C7CD" w:rsidR="003F4981" w:rsidRPr="003256C5" w:rsidRDefault="003F4981" w:rsidP="003F4981">
            <w:pPr>
              <w:rPr>
                <w:color w:val="F2F2F2"/>
                <w:sz w:val="24"/>
                <w:szCs w:val="24"/>
                <w:lang w:val="it-IT"/>
              </w:rPr>
            </w:pPr>
            <w:r w:rsidRPr="003256C5">
              <w:rPr>
                <w:lang w:val="it-IT"/>
              </w:rPr>
              <w:t>Riflessioni e conclusione</w:t>
            </w:r>
          </w:p>
        </w:tc>
        <w:tc>
          <w:tcPr>
            <w:tcW w:w="6945" w:type="dxa"/>
          </w:tcPr>
          <w:p w14:paraId="6982F843" w14:textId="63064C77" w:rsidR="003F4981" w:rsidRPr="003256C5" w:rsidRDefault="00C10DD8" w:rsidP="00CD1369">
            <w:pPr>
              <w:widowControl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b/>
                <w:lang w:val="it-IT"/>
              </w:rPr>
              <w:t>L’autovalutazione</w:t>
            </w:r>
            <w:r w:rsidR="003F4981" w:rsidRPr="003256C5">
              <w:rPr>
                <w:lang w:val="it-IT"/>
              </w:rPr>
              <w:t xml:space="preserve"> </w:t>
            </w:r>
            <w:r w:rsidRPr="003256C5">
              <w:rPr>
                <w:lang w:val="it-IT"/>
              </w:rPr>
              <w:t xml:space="preserve">non è un’ulteriore incombenza, ma uno </w:t>
            </w:r>
            <w:r w:rsidRPr="003256C5">
              <w:rPr>
                <w:b/>
                <w:bCs/>
                <w:lang w:val="it-IT"/>
              </w:rPr>
              <w:t xml:space="preserve">strumento fondamentale per la crescita professionale </w:t>
            </w:r>
            <w:r w:rsidRPr="003256C5">
              <w:rPr>
                <w:lang w:val="it-IT"/>
              </w:rPr>
              <w:t xml:space="preserve">in grado di contribuire a rendere l’insegnamento un’attività più efficace e appagante. </w:t>
            </w:r>
          </w:p>
          <w:p w14:paraId="03B0587C" w14:textId="4908AB66" w:rsidR="00C10DD8" w:rsidRPr="003256C5" w:rsidRDefault="00C10DD8" w:rsidP="00CD1369">
            <w:pPr>
              <w:widowControl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b/>
                <w:bCs/>
                <w:lang w:val="it-IT"/>
              </w:rPr>
              <w:t xml:space="preserve">Griglie di valutazione, diari di apprendimento e registrazioni di lezioni </w:t>
            </w:r>
            <w:r w:rsidRPr="003256C5">
              <w:rPr>
                <w:lang w:val="it-IT"/>
              </w:rPr>
              <w:t xml:space="preserve">possono aiutare a guidare il processo di riflessione. Nello specifico la </w:t>
            </w:r>
            <w:r w:rsidRPr="003256C5">
              <w:rPr>
                <w:b/>
                <w:bCs/>
                <w:lang w:val="it-IT"/>
              </w:rPr>
              <w:t xml:space="preserve">griglia di valutazione di TINKER </w:t>
            </w:r>
            <w:r w:rsidRPr="003256C5">
              <w:rPr>
                <w:lang w:val="it-IT"/>
              </w:rPr>
              <w:t xml:space="preserve">può rivelarsi uno strumento molto comodo </w:t>
            </w:r>
            <w:r w:rsidR="003256C5" w:rsidRPr="003256C5">
              <w:rPr>
                <w:lang w:val="it-IT"/>
              </w:rPr>
              <w:t xml:space="preserve">nell’ambito dell’apprendimento autentico e inclusivo. </w:t>
            </w:r>
          </w:p>
          <w:p w14:paraId="6CA44A6F" w14:textId="467E411C" w:rsidR="003256C5" w:rsidRPr="003256C5" w:rsidRDefault="00E05EDF" w:rsidP="00CD1369">
            <w:pPr>
              <w:widowControl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>
              <w:rPr>
                <w:lang w:val="it-IT"/>
              </w:rPr>
              <w:t>Apportare dei c</w:t>
            </w:r>
            <w:r w:rsidR="003256C5" w:rsidRPr="003256C5">
              <w:rPr>
                <w:lang w:val="it-IT"/>
              </w:rPr>
              <w:t>ambiamenti piccol</w:t>
            </w:r>
            <w:r>
              <w:rPr>
                <w:lang w:val="it-IT"/>
              </w:rPr>
              <w:t>i</w:t>
            </w:r>
            <w:r w:rsidR="003256C5" w:rsidRPr="003256C5">
              <w:rPr>
                <w:lang w:val="it-IT"/>
              </w:rPr>
              <w:t xml:space="preserve"> e costanti sulla base di una valutazione attenta p</w:t>
            </w:r>
            <w:r>
              <w:rPr>
                <w:lang w:val="it-IT"/>
              </w:rPr>
              <w:t>uò</w:t>
            </w:r>
            <w:r w:rsidR="003256C5" w:rsidRPr="003256C5">
              <w:rPr>
                <w:lang w:val="it-IT"/>
              </w:rPr>
              <w:t xml:space="preserve"> portare a risultati di apprendimento migliori, strumenti più </w:t>
            </w:r>
            <w:r>
              <w:rPr>
                <w:lang w:val="it-IT"/>
              </w:rPr>
              <w:t>adeguati</w:t>
            </w:r>
            <w:r w:rsidR="003256C5" w:rsidRPr="003256C5">
              <w:rPr>
                <w:lang w:val="it-IT"/>
              </w:rPr>
              <w:t xml:space="preserve"> e insegnanti più fiduciosi. </w:t>
            </w:r>
          </w:p>
          <w:p w14:paraId="6CD25838" w14:textId="68DC0B82" w:rsidR="003F4981" w:rsidRPr="003256C5" w:rsidRDefault="003F4981" w:rsidP="003F4981">
            <w:pPr>
              <w:widowControl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3F4981" w:rsidRPr="006B6B55" w14:paraId="705A224B" w14:textId="77777777" w:rsidTr="00B054C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2B03AAE" w14:textId="3F240189" w:rsidR="003F4981" w:rsidRPr="003256C5" w:rsidRDefault="003F4981" w:rsidP="003F4981">
            <w:pPr>
              <w:rPr>
                <w:lang w:val="it-IT"/>
              </w:rPr>
            </w:pPr>
            <w:r w:rsidRPr="003256C5">
              <w:rPr>
                <w:lang w:val="it-IT"/>
              </w:rPr>
              <w:t>Compiti aggiuntivi</w:t>
            </w:r>
          </w:p>
        </w:tc>
        <w:tc>
          <w:tcPr>
            <w:tcW w:w="6945" w:type="dxa"/>
          </w:tcPr>
          <w:p w14:paraId="3DC7D46B" w14:textId="465FDB17" w:rsidR="003F4981" w:rsidRPr="003256C5" w:rsidRDefault="003256C5" w:rsidP="009B1916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3256C5">
              <w:rPr>
                <w:lang w:val="it-IT"/>
              </w:rPr>
              <w:t xml:space="preserve">Cerca di preparare o serviti di griglie di valutazione già pronte per permettere alle e agli insegnanti di valutare il proprio metodo didattico e individuare gli aspetti da migliorare </w:t>
            </w:r>
            <w:r w:rsidR="003F4981" w:rsidRPr="003256C5">
              <w:rPr>
                <w:lang w:val="it-IT"/>
              </w:rPr>
              <w:t>(</w:t>
            </w:r>
            <w:r w:rsidR="00D00EB2" w:rsidRPr="003256C5">
              <w:rPr>
                <w:lang w:val="it-IT"/>
              </w:rPr>
              <w:t>Diapositiva</w:t>
            </w:r>
            <w:r w:rsidR="003F4981" w:rsidRPr="003256C5">
              <w:rPr>
                <w:lang w:val="it-IT"/>
              </w:rPr>
              <w:t xml:space="preserve"> 30).</w:t>
            </w:r>
          </w:p>
          <w:p w14:paraId="362CD0FC" w14:textId="77777777" w:rsidR="003F4981" w:rsidRPr="003256C5" w:rsidRDefault="003F4981" w:rsidP="003F4981">
            <w:pPr>
              <w:widowControl w:val="0"/>
              <w:spacing w:before="20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</w:tbl>
    <w:p w14:paraId="4CE293C7" w14:textId="77777777" w:rsidR="00B054C1" w:rsidRPr="003256C5" w:rsidRDefault="00B054C1">
      <w:pPr>
        <w:rPr>
          <w:i/>
          <w:lang w:val="it-IT"/>
        </w:rPr>
      </w:pPr>
    </w:p>
    <w:sectPr w:rsidR="00B054C1" w:rsidRPr="003256C5">
      <w:headerReference w:type="default" r:id="rId14"/>
      <w:footerReference w:type="default" r:id="rId15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47AB" w14:textId="77777777" w:rsidR="00203495" w:rsidRDefault="00203495">
      <w:pPr>
        <w:spacing w:after="0" w:line="240" w:lineRule="auto"/>
      </w:pPr>
      <w:r>
        <w:separator/>
      </w:r>
    </w:p>
  </w:endnote>
  <w:endnote w:type="continuationSeparator" w:id="0">
    <w:p w14:paraId="665B01AC" w14:textId="77777777" w:rsidR="00203495" w:rsidRDefault="0020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97DE8" w14:textId="77777777" w:rsidR="00A5430F" w:rsidRDefault="00A543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38C9660" wp14:editId="5371C461">
              <wp:simplePos x="0" y="0"/>
              <wp:positionH relativeFrom="column">
                <wp:posOffset>812800</wp:posOffset>
              </wp:positionH>
              <wp:positionV relativeFrom="paragraph">
                <wp:posOffset>76200</wp:posOffset>
              </wp:positionV>
              <wp:extent cx="5462270" cy="714375"/>
              <wp:effectExtent l="0" t="0" r="0" b="0"/>
              <wp:wrapNone/>
              <wp:docPr id="1597007022" name="Rettangolo 15970070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0252D" w14:textId="5777920B" w:rsidR="00A5430F" w:rsidRPr="003F4981" w:rsidRDefault="003F4981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  <w:r w:rsidRPr="00A34F14">
                            <w:rPr>
                              <w:color w:val="1D1D1B"/>
                              <w:sz w:val="16"/>
                              <w:lang w:val="it-IT"/>
                            </w:rPr>
      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38C9660" id="Rettangolo 1597007022" o:spid="_x0000_s1028" style="position:absolute;margin-left:64pt;margin-top:6pt;width:430.1pt;height:5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" filled="f" stroked="f">
              <v:textbox inset="2.53958mm,1.2694mm,2.53958mm,1.2694mm">
                <w:txbxContent>
                  <w:p w14:paraId="3790252D" w14:textId="5777920B" w:rsidR="00A5430F" w:rsidRPr="003F4981" w:rsidRDefault="003F4981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  <w:r w:rsidRPr="00A34F14">
                      <w:rPr>
                        <w:color w:val="1D1D1B"/>
                        <w:sz w:val="16"/>
                        <w:lang w:val="it-IT"/>
                      </w:rPr>
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4E879F78" wp14:editId="43FD9D74">
          <wp:simplePos x="0" y="0"/>
          <wp:positionH relativeFrom="column">
            <wp:posOffset>-645786</wp:posOffset>
          </wp:positionH>
          <wp:positionV relativeFrom="paragraph">
            <wp:posOffset>144780</wp:posOffset>
          </wp:positionV>
          <wp:extent cx="1311570" cy="506095"/>
          <wp:effectExtent l="0" t="0" r="0" b="0"/>
          <wp:wrapNone/>
          <wp:docPr id="15970070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B0000E8" w14:textId="77777777" w:rsidR="00A5430F" w:rsidRDefault="00A5430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1FC8E" w14:textId="77777777" w:rsidR="00203495" w:rsidRDefault="00203495">
      <w:pPr>
        <w:spacing w:after="0" w:line="240" w:lineRule="auto"/>
      </w:pPr>
      <w:r>
        <w:separator/>
      </w:r>
    </w:p>
  </w:footnote>
  <w:footnote w:type="continuationSeparator" w:id="0">
    <w:p w14:paraId="3E95183C" w14:textId="77777777" w:rsidR="00203495" w:rsidRDefault="00203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91609" w14:textId="77777777" w:rsidR="00A5430F" w:rsidRDefault="00A5430F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1321A"/>
    <w:multiLevelType w:val="multilevel"/>
    <w:tmpl w:val="8BFE2F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3E64C2"/>
    <w:multiLevelType w:val="multilevel"/>
    <w:tmpl w:val="6E4245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1AF3E90"/>
    <w:multiLevelType w:val="multilevel"/>
    <w:tmpl w:val="972ACA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1DD382B"/>
    <w:multiLevelType w:val="multilevel"/>
    <w:tmpl w:val="178845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49A4FFE"/>
    <w:multiLevelType w:val="multilevel"/>
    <w:tmpl w:val="317845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67E6379"/>
    <w:multiLevelType w:val="multilevel"/>
    <w:tmpl w:val="B83C56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8E50176"/>
    <w:multiLevelType w:val="multilevel"/>
    <w:tmpl w:val="5EF2C8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4579AB"/>
    <w:multiLevelType w:val="multilevel"/>
    <w:tmpl w:val="BC7EA2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52525781">
    <w:abstractNumId w:val="2"/>
  </w:num>
  <w:num w:numId="2" w16cid:durableId="1971744480">
    <w:abstractNumId w:val="0"/>
  </w:num>
  <w:num w:numId="3" w16cid:durableId="812794264">
    <w:abstractNumId w:val="4"/>
  </w:num>
  <w:num w:numId="4" w16cid:durableId="298270683">
    <w:abstractNumId w:val="7"/>
  </w:num>
  <w:num w:numId="5" w16cid:durableId="2139714020">
    <w:abstractNumId w:val="3"/>
  </w:num>
  <w:num w:numId="6" w16cid:durableId="450784278">
    <w:abstractNumId w:val="1"/>
  </w:num>
  <w:num w:numId="7" w16cid:durableId="1168640010">
    <w:abstractNumId w:val="6"/>
  </w:num>
  <w:num w:numId="8" w16cid:durableId="17284551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xNjAzNLE0NTQwMTNX0lEKTi0uzszPAykwrAUAK37/5CwAAAA="/>
  </w:docVars>
  <w:rsids>
    <w:rsidRoot w:val="00B054C1"/>
    <w:rsid w:val="000F6A61"/>
    <w:rsid w:val="001E4EB0"/>
    <w:rsid w:val="00203495"/>
    <w:rsid w:val="003256C5"/>
    <w:rsid w:val="003F4981"/>
    <w:rsid w:val="004E265E"/>
    <w:rsid w:val="00553FC9"/>
    <w:rsid w:val="006B6B55"/>
    <w:rsid w:val="008064D8"/>
    <w:rsid w:val="008C64C5"/>
    <w:rsid w:val="009B1916"/>
    <w:rsid w:val="009B49FD"/>
    <w:rsid w:val="00A5430F"/>
    <w:rsid w:val="00B054C1"/>
    <w:rsid w:val="00B20EFB"/>
    <w:rsid w:val="00B60AB6"/>
    <w:rsid w:val="00C10AB3"/>
    <w:rsid w:val="00C10DD8"/>
    <w:rsid w:val="00CD1369"/>
    <w:rsid w:val="00D00EB2"/>
    <w:rsid w:val="00E05EDF"/>
    <w:rsid w:val="00F2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CFEAA"/>
  <w15:docId w15:val="{DE87A422-6159-4A3F-B824-2E6FA1DA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1D1D1B"/>
        <w:sz w:val="22"/>
        <w:szCs w:val="22"/>
        <w:lang w:val="en-GB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096B"/>
    <w:rPr>
      <w:color w:val="1D1D1B" w:themeColor="text1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72EE"/>
  </w:style>
  <w:style w:type="character" w:customStyle="1" w:styleId="Titolo1Carattere">
    <w:name w:val="Titolo 1 Carattere"/>
    <w:basedOn w:val="Carpredefinitoparagrafo"/>
    <w:link w:val="Titolo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/>
    <w:rsid w:val="00B225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Sommario2">
    <w:name w:val="toc 2"/>
    <w:basedOn w:val="Normale"/>
    <w:next w:val="Normale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e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C523D"/>
    <w:rPr>
      <w:color w:val="605E5C"/>
      <w:shd w:val="clear" w:color="auto" w:fill="E1DFDD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edutopia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ste.org/standards/educator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ec.europa.eu/selfi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iKpkcMSGna+ku83NAIy/PZ6R/A==">CgMxLjAyDmgud2YzdWc5anUwczNnMg5oLnU0NGYzaTZkd3poNjIOaC5vNXMwbHQyMXBvZWcyDmguYWJmNDRuNDRtd3Z5Mg5oLjI3M25jZ29ycTRjbTIOaC5zNzZueGFmcmtwamo4AHIhMTRGTE9zcEJxWW1GRTJMeE5LbF9TRlBsU2pJbFRWXzVt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Suzanne Ott – CESIE ETS</cp:lastModifiedBy>
  <cp:revision>6</cp:revision>
  <dcterms:created xsi:type="dcterms:W3CDTF">2024-11-19T18:10:00Z</dcterms:created>
  <dcterms:modified xsi:type="dcterms:W3CDTF">2025-07-24T12:53:00Z</dcterms:modified>
</cp:coreProperties>
</file>